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50" w:rsidRPr="00602502" w:rsidRDefault="00EE0F50" w:rsidP="00602502">
      <w:pPr>
        <w:jc w:val="right"/>
        <w:rPr>
          <w:rFonts w:ascii="Times New Roman" w:hAnsi="Times New Roman" w:cs="Times New Roman"/>
          <w:b/>
          <w:sz w:val="28"/>
          <w:szCs w:val="28"/>
        </w:rPr>
      </w:pPr>
      <w:r>
        <w:rPr>
          <w:rFonts w:ascii="Times New Roman" w:hAnsi="Times New Roman" w:cs="Times New Roman"/>
          <w:sz w:val="28"/>
          <w:szCs w:val="28"/>
        </w:rPr>
        <w:t xml:space="preserve">                                                                                         </w:t>
      </w:r>
      <w:proofErr w:type="spellStart"/>
      <w:r w:rsidR="00602502" w:rsidRPr="00602502">
        <w:rPr>
          <w:rFonts w:ascii="Times New Roman" w:hAnsi="Times New Roman" w:cs="Times New Roman"/>
          <w:b/>
          <w:sz w:val="28"/>
          <w:szCs w:val="28"/>
        </w:rPr>
        <w:t>Сташук</w:t>
      </w:r>
      <w:proofErr w:type="spellEnd"/>
      <w:r w:rsidR="00602502" w:rsidRPr="00602502">
        <w:rPr>
          <w:rFonts w:ascii="Times New Roman" w:hAnsi="Times New Roman" w:cs="Times New Roman"/>
          <w:b/>
          <w:sz w:val="28"/>
          <w:szCs w:val="28"/>
        </w:rPr>
        <w:t xml:space="preserve"> А.С.</w:t>
      </w:r>
      <w:r w:rsidR="00602502" w:rsidRPr="00602502">
        <w:rPr>
          <w:rFonts w:ascii="Times New Roman" w:hAnsi="Times New Roman" w:cs="Times New Roman"/>
          <w:b/>
          <w:sz w:val="28"/>
          <w:szCs w:val="28"/>
        </w:rPr>
        <w:t>,</w:t>
      </w:r>
      <w:r w:rsidR="00602502" w:rsidRPr="00602502">
        <w:rPr>
          <w:rFonts w:ascii="Times New Roman" w:hAnsi="Times New Roman" w:cs="Times New Roman"/>
          <w:b/>
          <w:sz w:val="28"/>
          <w:szCs w:val="28"/>
        </w:rPr>
        <w:t xml:space="preserve">                                                                                  вчитель історії і правознавства</w:t>
      </w:r>
      <w:r w:rsidR="00602502" w:rsidRPr="00602502">
        <w:rPr>
          <w:rFonts w:ascii="Times New Roman" w:hAnsi="Times New Roman" w:cs="Times New Roman"/>
          <w:b/>
          <w:sz w:val="28"/>
          <w:szCs w:val="28"/>
        </w:rPr>
        <w:t xml:space="preserve"> </w:t>
      </w:r>
      <w:r w:rsidRPr="00602502">
        <w:rPr>
          <w:rFonts w:ascii="Times New Roman" w:hAnsi="Times New Roman" w:cs="Times New Roman"/>
          <w:b/>
          <w:sz w:val="28"/>
          <w:szCs w:val="28"/>
        </w:rPr>
        <w:t>МЗОШ № 32</w:t>
      </w:r>
    </w:p>
    <w:p w:rsidR="00EE0F50" w:rsidRDefault="00EE0F50" w:rsidP="00602502">
      <w:pPr>
        <w:jc w:val="both"/>
        <w:rPr>
          <w:rFonts w:ascii="Times New Roman" w:hAnsi="Times New Roman" w:cs="Times New Roman"/>
          <w:sz w:val="28"/>
          <w:szCs w:val="28"/>
        </w:rPr>
      </w:pPr>
      <w:r>
        <w:rPr>
          <w:rFonts w:ascii="Times New Roman" w:hAnsi="Times New Roman" w:cs="Times New Roman"/>
          <w:sz w:val="28"/>
          <w:szCs w:val="28"/>
        </w:rPr>
        <w:t xml:space="preserve">                                                                             </w:t>
      </w:r>
      <w:r w:rsidR="006B3CAB">
        <w:rPr>
          <w:rFonts w:ascii="Times New Roman" w:hAnsi="Times New Roman" w:cs="Times New Roman"/>
          <w:sz w:val="28"/>
          <w:szCs w:val="28"/>
        </w:rPr>
        <w:t xml:space="preserve">               </w:t>
      </w:r>
      <w:r>
        <w:rPr>
          <w:rFonts w:ascii="Times New Roman" w:hAnsi="Times New Roman" w:cs="Times New Roman"/>
          <w:sz w:val="28"/>
          <w:szCs w:val="28"/>
        </w:rPr>
        <w:t xml:space="preserve">    Правознавство  10 клас </w:t>
      </w:r>
    </w:p>
    <w:p w:rsidR="00602502" w:rsidRPr="00602502" w:rsidRDefault="00EE0F50" w:rsidP="00602502">
      <w:pPr>
        <w:jc w:val="center"/>
        <w:rPr>
          <w:rFonts w:ascii="Times New Roman" w:hAnsi="Times New Roman" w:cs="Times New Roman"/>
          <w:b/>
          <w:sz w:val="28"/>
          <w:szCs w:val="28"/>
        </w:rPr>
      </w:pPr>
      <w:r w:rsidRPr="00602502">
        <w:rPr>
          <w:rFonts w:ascii="Times New Roman" w:hAnsi="Times New Roman" w:cs="Times New Roman"/>
          <w:b/>
          <w:sz w:val="28"/>
          <w:szCs w:val="28"/>
        </w:rPr>
        <w:t>Практичне заняття</w:t>
      </w:r>
      <w:r w:rsidR="00494F68" w:rsidRPr="00602502">
        <w:rPr>
          <w:rFonts w:ascii="Times New Roman" w:hAnsi="Times New Roman" w:cs="Times New Roman"/>
          <w:b/>
          <w:sz w:val="28"/>
          <w:szCs w:val="28"/>
        </w:rPr>
        <w:t>.</w:t>
      </w:r>
      <w:r w:rsidRPr="00602502">
        <w:rPr>
          <w:rFonts w:ascii="Times New Roman" w:hAnsi="Times New Roman" w:cs="Times New Roman"/>
          <w:b/>
          <w:sz w:val="28"/>
          <w:szCs w:val="28"/>
        </w:rPr>
        <w:t xml:space="preserve"> Розв’язання правових ситуацій з тем:</w:t>
      </w:r>
    </w:p>
    <w:p w:rsidR="00EE0F50" w:rsidRPr="00602502" w:rsidRDefault="00EE0F50" w:rsidP="00602502">
      <w:pPr>
        <w:jc w:val="center"/>
        <w:rPr>
          <w:rFonts w:ascii="Times New Roman" w:hAnsi="Times New Roman" w:cs="Times New Roman"/>
          <w:b/>
          <w:sz w:val="28"/>
          <w:szCs w:val="28"/>
        </w:rPr>
      </w:pPr>
      <w:r w:rsidRPr="00602502">
        <w:rPr>
          <w:rFonts w:ascii="Times New Roman" w:hAnsi="Times New Roman" w:cs="Times New Roman"/>
          <w:b/>
          <w:sz w:val="28"/>
          <w:szCs w:val="28"/>
        </w:rPr>
        <w:t>« Правовідносини. Правопорушення та юридична відповідальність».</w:t>
      </w:r>
    </w:p>
    <w:p w:rsidR="00D6571A" w:rsidRDefault="00EE0F50" w:rsidP="00602502">
      <w:pPr>
        <w:jc w:val="both"/>
        <w:rPr>
          <w:rFonts w:ascii="Times New Roman" w:hAnsi="Times New Roman" w:cs="Times New Roman"/>
          <w:sz w:val="28"/>
          <w:szCs w:val="28"/>
        </w:rPr>
      </w:pPr>
      <w:r>
        <w:rPr>
          <w:rFonts w:ascii="Times New Roman" w:hAnsi="Times New Roman" w:cs="Times New Roman"/>
          <w:sz w:val="28"/>
          <w:szCs w:val="28"/>
        </w:rPr>
        <w:t>Мета: формувати вміння учнів аналізувати реальні події з точки зору наявності  правовідносин та можливості своєї участі в них; формувати в учнів розуміння необхідності правомірної поведінки та усвідомлення відповідальності за протиправну поведінку; розглянути види юридичної відповідальності;  навчити визначати наявність підстав для притягнення до юридичної відповідальності; аналізувати нормативно – правові документи; розвивати навички роботи в малих групах.</w:t>
      </w:r>
    </w:p>
    <w:p w:rsidR="00EE0F50" w:rsidRDefault="00602502" w:rsidP="00602502">
      <w:pPr>
        <w:rPr>
          <w:rFonts w:ascii="Times New Roman" w:hAnsi="Times New Roman" w:cs="Times New Roman"/>
          <w:sz w:val="28"/>
          <w:szCs w:val="28"/>
        </w:rPr>
      </w:pPr>
      <w:r>
        <w:rPr>
          <w:rFonts w:ascii="Times New Roman" w:hAnsi="Times New Roman" w:cs="Times New Roman"/>
          <w:sz w:val="28"/>
          <w:szCs w:val="28"/>
        </w:rPr>
        <w:t xml:space="preserve"> Очікувані </w:t>
      </w:r>
      <w:r w:rsidR="00EE0F50">
        <w:rPr>
          <w:rFonts w:ascii="Times New Roman" w:hAnsi="Times New Roman" w:cs="Times New Roman"/>
          <w:sz w:val="28"/>
          <w:szCs w:val="28"/>
        </w:rPr>
        <w:t>результати                                                                                                                    Після цього уроку учні зможуть:</w:t>
      </w:r>
    </w:p>
    <w:p w:rsidR="00EE0F50" w:rsidRDefault="00EE0F50" w:rsidP="00602502">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визначати правопорушення</w:t>
      </w:r>
      <w:r>
        <w:rPr>
          <w:rFonts w:ascii="Times New Roman" w:hAnsi="Times New Roman" w:cs="Times New Roman"/>
          <w:sz w:val="28"/>
          <w:szCs w:val="28"/>
          <w:lang w:val="ru-RU"/>
        </w:rPr>
        <w:t>,</w:t>
      </w:r>
      <w:r>
        <w:rPr>
          <w:rFonts w:ascii="Times New Roman" w:hAnsi="Times New Roman" w:cs="Times New Roman"/>
          <w:sz w:val="28"/>
          <w:szCs w:val="28"/>
        </w:rPr>
        <w:t xml:space="preserve"> називати їх види;</w:t>
      </w:r>
    </w:p>
    <w:p w:rsidR="00EE0F50" w:rsidRDefault="00EE0F50" w:rsidP="00602502">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характеризувати ознаки правопорушень;</w:t>
      </w:r>
    </w:p>
    <w:p w:rsidR="00EE0F50" w:rsidRDefault="00EE0F50" w:rsidP="00602502">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визначати наявність підстав притягнення до юридичної відповідальності;</w:t>
      </w:r>
    </w:p>
    <w:p w:rsidR="00EE0F50" w:rsidRDefault="00EE0F50" w:rsidP="00602502">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аналізувати події суспільного життя з точки зору права;</w:t>
      </w:r>
    </w:p>
    <w:p w:rsidR="00EE0F50" w:rsidRPr="00494F68" w:rsidRDefault="00494F68" w:rsidP="00602502">
      <w:pPr>
        <w:pStyle w:val="a4"/>
        <w:numPr>
          <w:ilvl w:val="0"/>
          <w:numId w:val="1"/>
        </w:numPr>
        <w:jc w:val="both"/>
        <w:rPr>
          <w:rFonts w:ascii="Times New Roman" w:hAnsi="Times New Roman" w:cs="Times New Roman"/>
          <w:sz w:val="28"/>
          <w:szCs w:val="28"/>
        </w:rPr>
      </w:pPr>
      <w:r w:rsidRPr="00494F68">
        <w:rPr>
          <w:rFonts w:ascii="Times New Roman" w:hAnsi="Times New Roman" w:cs="Times New Roman"/>
          <w:sz w:val="28"/>
          <w:szCs w:val="28"/>
        </w:rPr>
        <w:t>п</w:t>
      </w:r>
      <w:r w:rsidR="00EE0F50" w:rsidRPr="00494F68">
        <w:rPr>
          <w:rFonts w:ascii="Times New Roman" w:hAnsi="Times New Roman" w:cs="Times New Roman"/>
          <w:sz w:val="28"/>
          <w:szCs w:val="28"/>
        </w:rPr>
        <w:t>рацювати з нормативно – правовими документами;</w:t>
      </w:r>
    </w:p>
    <w:p w:rsidR="00602502" w:rsidRDefault="00EE0F50" w:rsidP="00602502">
      <w:pPr>
        <w:jc w:val="both"/>
        <w:rPr>
          <w:rFonts w:ascii="Times New Roman" w:hAnsi="Times New Roman" w:cs="Times New Roman"/>
          <w:sz w:val="28"/>
          <w:szCs w:val="28"/>
        </w:rPr>
      </w:pPr>
      <w:r>
        <w:rPr>
          <w:rFonts w:ascii="Times New Roman" w:hAnsi="Times New Roman" w:cs="Times New Roman"/>
          <w:sz w:val="28"/>
          <w:szCs w:val="28"/>
        </w:rPr>
        <w:t>Обладнання:  витяги з Кодексу України  про адмі</w:t>
      </w:r>
      <w:r w:rsidR="00494F68">
        <w:rPr>
          <w:rFonts w:ascii="Times New Roman" w:hAnsi="Times New Roman" w:cs="Times New Roman"/>
          <w:sz w:val="28"/>
          <w:szCs w:val="28"/>
        </w:rPr>
        <w:t xml:space="preserve">ністративні правопорушення   ( </w:t>
      </w:r>
      <w:r>
        <w:rPr>
          <w:rFonts w:ascii="Times New Roman" w:hAnsi="Times New Roman" w:cs="Times New Roman"/>
          <w:sz w:val="28"/>
          <w:szCs w:val="28"/>
        </w:rPr>
        <w:t>з</w:t>
      </w:r>
      <w:r w:rsidR="00494F68">
        <w:rPr>
          <w:rFonts w:ascii="Times New Roman" w:hAnsi="Times New Roman" w:cs="Times New Roman"/>
          <w:sz w:val="28"/>
          <w:szCs w:val="28"/>
        </w:rPr>
        <w:t>і</w:t>
      </w:r>
      <w:r>
        <w:rPr>
          <w:rFonts w:ascii="Times New Roman" w:hAnsi="Times New Roman" w:cs="Times New Roman"/>
          <w:sz w:val="28"/>
          <w:szCs w:val="28"/>
        </w:rPr>
        <w:t xml:space="preserve"> змінами)</w:t>
      </w:r>
      <w:r w:rsidR="00114845" w:rsidRPr="00114845">
        <w:rPr>
          <w:rFonts w:ascii="Times New Roman" w:hAnsi="Times New Roman" w:cs="Times New Roman"/>
          <w:sz w:val="28"/>
          <w:szCs w:val="28"/>
        </w:rPr>
        <w:t>, Кримінального кодексу України,</w:t>
      </w:r>
      <w:r w:rsidR="00114845">
        <w:rPr>
          <w:rFonts w:ascii="Times New Roman" w:hAnsi="Times New Roman" w:cs="Times New Roman"/>
          <w:sz w:val="28"/>
          <w:szCs w:val="28"/>
        </w:rPr>
        <w:t xml:space="preserve"> Цивільного кодексу України</w:t>
      </w:r>
      <w:r w:rsidR="00114845" w:rsidRPr="00114845">
        <w:rPr>
          <w:rFonts w:ascii="Times New Roman" w:hAnsi="Times New Roman" w:cs="Times New Roman"/>
          <w:sz w:val="28"/>
          <w:szCs w:val="28"/>
        </w:rPr>
        <w:t xml:space="preserve">, </w:t>
      </w:r>
      <w:r w:rsidR="00114845">
        <w:rPr>
          <w:rFonts w:ascii="Times New Roman" w:hAnsi="Times New Roman" w:cs="Times New Roman"/>
          <w:sz w:val="28"/>
          <w:szCs w:val="28"/>
        </w:rPr>
        <w:t>Кодексу законів про працю України</w:t>
      </w:r>
      <w:r w:rsidR="00114845" w:rsidRPr="00195AF1">
        <w:rPr>
          <w:rFonts w:ascii="Times New Roman" w:hAnsi="Times New Roman" w:cs="Times New Roman"/>
          <w:sz w:val="28"/>
          <w:szCs w:val="28"/>
          <w:lang w:val="ru-RU"/>
        </w:rPr>
        <w:t>,</w:t>
      </w:r>
      <w:r w:rsidR="00114845">
        <w:rPr>
          <w:rFonts w:ascii="Times New Roman" w:hAnsi="Times New Roman" w:cs="Times New Roman"/>
          <w:sz w:val="28"/>
          <w:szCs w:val="28"/>
        </w:rPr>
        <w:t xml:space="preserve"> </w:t>
      </w:r>
      <w:r>
        <w:rPr>
          <w:rFonts w:ascii="Times New Roman" w:hAnsi="Times New Roman" w:cs="Times New Roman"/>
          <w:sz w:val="28"/>
          <w:szCs w:val="28"/>
        </w:rPr>
        <w:t>Конституція України</w:t>
      </w:r>
      <w:r w:rsidR="004846F6" w:rsidRPr="004846F6">
        <w:rPr>
          <w:rFonts w:ascii="Times New Roman" w:hAnsi="Times New Roman" w:cs="Times New Roman"/>
          <w:sz w:val="28"/>
          <w:szCs w:val="28"/>
          <w:lang w:val="ru-RU"/>
        </w:rPr>
        <w:t>,</w:t>
      </w:r>
      <w:r w:rsidR="004846F6">
        <w:rPr>
          <w:rFonts w:ascii="Times New Roman" w:hAnsi="Times New Roman" w:cs="Times New Roman"/>
          <w:sz w:val="28"/>
          <w:szCs w:val="28"/>
        </w:rPr>
        <w:t xml:space="preserve"> картки </w:t>
      </w:r>
      <w:r w:rsidR="00C807A6">
        <w:rPr>
          <w:rFonts w:ascii="Times New Roman" w:hAnsi="Times New Roman" w:cs="Times New Roman"/>
          <w:sz w:val="28"/>
          <w:szCs w:val="28"/>
        </w:rPr>
        <w:t xml:space="preserve">із завданням </w:t>
      </w:r>
      <w:r w:rsidR="00AC48E7">
        <w:rPr>
          <w:rFonts w:ascii="Times New Roman" w:hAnsi="Times New Roman" w:cs="Times New Roman"/>
          <w:sz w:val="28"/>
          <w:szCs w:val="28"/>
        </w:rPr>
        <w:t>для роботи в групах</w:t>
      </w:r>
      <w:r w:rsidR="004846F6">
        <w:rPr>
          <w:rFonts w:ascii="Times New Roman" w:hAnsi="Times New Roman" w:cs="Times New Roman"/>
          <w:sz w:val="28"/>
          <w:szCs w:val="28"/>
        </w:rPr>
        <w:t>.</w:t>
      </w:r>
    </w:p>
    <w:p w:rsidR="00EE0F50" w:rsidRPr="00114845" w:rsidRDefault="00EE0F50" w:rsidP="00602502">
      <w:pPr>
        <w:jc w:val="both"/>
        <w:rPr>
          <w:rFonts w:ascii="Times New Roman" w:hAnsi="Times New Roman" w:cs="Times New Roman"/>
          <w:sz w:val="28"/>
          <w:szCs w:val="28"/>
        </w:rPr>
      </w:pPr>
      <w:r w:rsidRPr="00114845">
        <w:rPr>
          <w:rFonts w:ascii="Times New Roman" w:hAnsi="Times New Roman" w:cs="Times New Roman"/>
          <w:sz w:val="28"/>
          <w:szCs w:val="28"/>
        </w:rPr>
        <w:t>Тип уроку: застосування здобутих знань</w:t>
      </w:r>
      <w:r w:rsidR="00BE3D23">
        <w:rPr>
          <w:rFonts w:ascii="Times New Roman" w:hAnsi="Times New Roman" w:cs="Times New Roman"/>
          <w:sz w:val="28"/>
          <w:szCs w:val="28"/>
        </w:rPr>
        <w:t>.</w:t>
      </w:r>
    </w:p>
    <w:p w:rsidR="00EE0F50" w:rsidRDefault="00EE0F50" w:rsidP="00602502">
      <w:pPr>
        <w:jc w:val="both"/>
        <w:rPr>
          <w:rFonts w:ascii="Times New Roman" w:hAnsi="Times New Roman" w:cs="Times New Roman"/>
          <w:b/>
          <w:i/>
          <w:sz w:val="28"/>
          <w:szCs w:val="28"/>
          <w:lang w:val="ru-RU"/>
        </w:rPr>
      </w:pPr>
      <w:proofErr w:type="spellStart"/>
      <w:proofErr w:type="gramStart"/>
      <w:r>
        <w:rPr>
          <w:rFonts w:ascii="Times New Roman" w:hAnsi="Times New Roman" w:cs="Times New Roman"/>
          <w:b/>
          <w:i/>
          <w:sz w:val="28"/>
          <w:szCs w:val="28"/>
          <w:lang w:val="ru-RU"/>
        </w:rPr>
        <w:t>Еп</w:t>
      </w:r>
      <w:proofErr w:type="gramEnd"/>
      <w:r>
        <w:rPr>
          <w:rFonts w:ascii="Times New Roman" w:hAnsi="Times New Roman" w:cs="Times New Roman"/>
          <w:b/>
          <w:i/>
          <w:sz w:val="28"/>
          <w:szCs w:val="28"/>
          <w:lang w:val="ru-RU"/>
        </w:rPr>
        <w:t>іграф</w:t>
      </w:r>
      <w:proofErr w:type="spellEnd"/>
      <w:r>
        <w:rPr>
          <w:rFonts w:ascii="Times New Roman" w:hAnsi="Times New Roman" w:cs="Times New Roman"/>
          <w:b/>
          <w:i/>
          <w:sz w:val="28"/>
          <w:szCs w:val="28"/>
          <w:lang w:val="ru-RU"/>
        </w:rPr>
        <w:t>:</w:t>
      </w:r>
    </w:p>
    <w:p w:rsidR="00EE0F50" w:rsidRDefault="00EE0F50" w:rsidP="00602502">
      <w:pPr>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 </w:t>
      </w:r>
      <w:r>
        <w:rPr>
          <w:rFonts w:ascii="Times New Roman" w:hAnsi="Times New Roman" w:cs="Times New Roman"/>
          <w:b/>
          <w:color w:val="333333"/>
          <w:sz w:val="28"/>
          <w:szCs w:val="28"/>
          <w:shd w:val="clear" w:color="auto" w:fill="FFFFFF"/>
        </w:rPr>
        <w:t>У лихо потрапляють, як у</w:t>
      </w:r>
      <w:r w:rsidR="00602502">
        <w:rPr>
          <w:rFonts w:ascii="Times New Roman" w:hAnsi="Times New Roman" w:cs="Times New Roman"/>
          <w:b/>
          <w:color w:val="333333"/>
          <w:sz w:val="28"/>
          <w:szCs w:val="28"/>
          <w:shd w:val="clear" w:color="auto" w:fill="FFFFFF"/>
        </w:rPr>
        <w:t xml:space="preserve"> </w:t>
      </w:r>
      <w:proofErr w:type="gramStart"/>
      <w:r w:rsidR="00602502">
        <w:rPr>
          <w:rFonts w:ascii="Times New Roman" w:hAnsi="Times New Roman" w:cs="Times New Roman"/>
          <w:b/>
          <w:color w:val="333333"/>
          <w:sz w:val="28"/>
          <w:szCs w:val="28"/>
          <w:shd w:val="clear" w:color="auto" w:fill="FFFFFF"/>
        </w:rPr>
        <w:t>пр</w:t>
      </w:r>
      <w:proofErr w:type="gramEnd"/>
      <w:r w:rsidR="00602502">
        <w:rPr>
          <w:rFonts w:ascii="Times New Roman" w:hAnsi="Times New Roman" w:cs="Times New Roman"/>
          <w:b/>
          <w:color w:val="333333"/>
          <w:sz w:val="28"/>
          <w:szCs w:val="28"/>
          <w:shd w:val="clear" w:color="auto" w:fill="FFFFFF"/>
        </w:rPr>
        <w:t xml:space="preserve">ірву, раптово, а до злочину йдуть по </w:t>
      </w:r>
      <w:r>
        <w:rPr>
          <w:rFonts w:ascii="Times New Roman" w:hAnsi="Times New Roman" w:cs="Times New Roman"/>
          <w:b/>
          <w:color w:val="333333"/>
          <w:sz w:val="28"/>
          <w:szCs w:val="28"/>
          <w:shd w:val="clear" w:color="auto" w:fill="FFFFFF"/>
        </w:rPr>
        <w:t>сходинках»</w:t>
      </w:r>
    </w:p>
    <w:p w:rsidR="00EE0F50" w:rsidRPr="006B3CAB" w:rsidRDefault="00EE0F50" w:rsidP="00602502">
      <w:pPr>
        <w:jc w:val="both"/>
        <w:rPr>
          <w:rFonts w:ascii="Times New Roman" w:hAnsi="Times New Roman" w:cs="Times New Roman"/>
          <w:b/>
          <w:i/>
          <w:sz w:val="28"/>
          <w:szCs w:val="28"/>
        </w:rPr>
      </w:pPr>
      <w:r>
        <w:rPr>
          <w:rFonts w:ascii="Times New Roman" w:hAnsi="Times New Roman" w:cs="Times New Roman"/>
          <w:color w:val="333333"/>
          <w:sz w:val="28"/>
          <w:szCs w:val="28"/>
          <w:shd w:val="clear" w:color="auto" w:fill="FFFFFF"/>
        </w:rPr>
        <w:t xml:space="preserve"> </w:t>
      </w:r>
      <w:r w:rsidRPr="006B3CAB">
        <w:rPr>
          <w:rFonts w:ascii="Times New Roman" w:hAnsi="Times New Roman" w:cs="Times New Roman"/>
          <w:b/>
          <w:i/>
          <w:color w:val="333333"/>
          <w:sz w:val="28"/>
          <w:szCs w:val="28"/>
          <w:shd w:val="clear" w:color="auto" w:fill="FFFFFF"/>
        </w:rPr>
        <w:t xml:space="preserve">(А. А. </w:t>
      </w:r>
      <w:proofErr w:type="spellStart"/>
      <w:r w:rsidRPr="006B3CAB">
        <w:rPr>
          <w:rFonts w:ascii="Times New Roman" w:hAnsi="Times New Roman" w:cs="Times New Roman"/>
          <w:b/>
          <w:i/>
          <w:color w:val="333333"/>
          <w:sz w:val="28"/>
          <w:szCs w:val="28"/>
          <w:shd w:val="clear" w:color="auto" w:fill="FFFFFF"/>
        </w:rPr>
        <w:t>Бестужев-Марлінський</w:t>
      </w:r>
      <w:proofErr w:type="spellEnd"/>
      <w:r w:rsidRPr="006B3CAB">
        <w:rPr>
          <w:rFonts w:ascii="Times New Roman" w:hAnsi="Times New Roman" w:cs="Times New Roman"/>
          <w:b/>
          <w:i/>
          <w:color w:val="333333"/>
          <w:sz w:val="28"/>
          <w:szCs w:val="28"/>
          <w:shd w:val="clear" w:color="auto" w:fill="FFFFFF"/>
        </w:rPr>
        <w:t>).</w:t>
      </w:r>
    </w:p>
    <w:p w:rsidR="00EE0F50" w:rsidRDefault="00EE0F50" w:rsidP="00602502">
      <w:p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Хід</w:t>
      </w:r>
      <w:proofErr w:type="spellEnd"/>
      <w:r>
        <w:rPr>
          <w:rFonts w:ascii="Times New Roman" w:hAnsi="Times New Roman" w:cs="Times New Roman"/>
          <w:sz w:val="28"/>
          <w:szCs w:val="28"/>
          <w:lang w:val="ru-RU"/>
        </w:rPr>
        <w:t xml:space="preserve"> уроку </w:t>
      </w:r>
    </w:p>
    <w:p w:rsidR="00602502" w:rsidRDefault="00EE0F50" w:rsidP="00602502">
      <w:pPr>
        <w:rPr>
          <w:rFonts w:ascii="Times New Roman" w:hAnsi="Times New Roman" w:cs="Times New Roman"/>
          <w:sz w:val="28"/>
          <w:szCs w:val="28"/>
        </w:rPr>
      </w:pPr>
      <w:r>
        <w:rPr>
          <w:rFonts w:ascii="Times New Roman" w:hAnsi="Times New Roman" w:cs="Times New Roman"/>
          <w:sz w:val="28"/>
          <w:szCs w:val="28"/>
        </w:rPr>
        <w:t xml:space="preserve">І. Організаційний момент </w:t>
      </w:r>
    </w:p>
    <w:p w:rsidR="00602502" w:rsidRDefault="00EE0F50" w:rsidP="00602502">
      <w:pPr>
        <w:rPr>
          <w:rFonts w:ascii="Times New Roman" w:hAnsi="Times New Roman" w:cs="Times New Roman"/>
          <w:sz w:val="28"/>
          <w:szCs w:val="28"/>
          <w:lang w:val="ru-RU"/>
        </w:rPr>
      </w:pPr>
      <w:r>
        <w:rPr>
          <w:rFonts w:ascii="Times New Roman" w:hAnsi="Times New Roman" w:cs="Times New Roman"/>
          <w:sz w:val="28"/>
          <w:szCs w:val="28"/>
        </w:rPr>
        <w:t>Робота на уроці здійснюється парами і малими групами ( 4 групи по 4 -5 учнів)</w:t>
      </w:r>
      <w:r>
        <w:rPr>
          <w:rFonts w:ascii="Times New Roman" w:hAnsi="Times New Roman" w:cs="Times New Roman"/>
          <w:sz w:val="28"/>
          <w:szCs w:val="28"/>
          <w:lang w:val="ru-RU"/>
        </w:rPr>
        <w:t>.</w:t>
      </w:r>
    </w:p>
    <w:p w:rsidR="00602502" w:rsidRDefault="00EE0F50" w:rsidP="00602502">
      <w:pPr>
        <w:rPr>
          <w:rFonts w:ascii="Times New Roman" w:hAnsi="Times New Roman" w:cs="Times New Roman"/>
          <w:sz w:val="28"/>
          <w:szCs w:val="28"/>
        </w:rPr>
      </w:pPr>
      <w:r>
        <w:rPr>
          <w:rFonts w:ascii="Times New Roman" w:hAnsi="Times New Roman" w:cs="Times New Roman"/>
          <w:sz w:val="28"/>
          <w:szCs w:val="28"/>
        </w:rPr>
        <w:t xml:space="preserve">Актуалізація опорних знань </w:t>
      </w:r>
    </w:p>
    <w:p w:rsidR="00602502" w:rsidRDefault="00EE0F50" w:rsidP="00602502">
      <w:pPr>
        <w:rPr>
          <w:rFonts w:ascii="Times New Roman" w:hAnsi="Times New Roman" w:cs="Times New Roman"/>
          <w:sz w:val="28"/>
          <w:szCs w:val="28"/>
        </w:rPr>
      </w:pPr>
      <w:r>
        <w:rPr>
          <w:rFonts w:ascii="Times New Roman" w:hAnsi="Times New Roman" w:cs="Times New Roman"/>
          <w:sz w:val="28"/>
          <w:szCs w:val="28"/>
        </w:rPr>
        <w:lastRenderedPageBreak/>
        <w:t>Завдання:</w:t>
      </w:r>
    </w:p>
    <w:p w:rsidR="00EE0F50" w:rsidRDefault="00EE0F50" w:rsidP="00602502">
      <w:pPr>
        <w:rPr>
          <w:rFonts w:ascii="Times New Roman" w:hAnsi="Times New Roman" w:cs="Times New Roman"/>
          <w:sz w:val="28"/>
          <w:szCs w:val="28"/>
        </w:rPr>
      </w:pPr>
      <w:r>
        <w:rPr>
          <w:rFonts w:ascii="Times New Roman" w:hAnsi="Times New Roman" w:cs="Times New Roman"/>
          <w:sz w:val="28"/>
          <w:szCs w:val="28"/>
        </w:rPr>
        <w:t>Людина здійснює той чи інший вчинок з певних причин</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w:t>
      </w:r>
      <w:r w:rsidR="00AC48E7">
        <w:rPr>
          <w:rFonts w:ascii="Times New Roman" w:hAnsi="Times New Roman" w:cs="Times New Roman"/>
          <w:sz w:val="28"/>
          <w:szCs w:val="28"/>
          <w:lang w:val="ru-RU"/>
        </w:rPr>
        <w:t>о</w:t>
      </w:r>
      <w:proofErr w:type="spellEnd"/>
      <w:r w:rsidR="00AC48E7">
        <w:rPr>
          <w:rFonts w:ascii="Times New Roman" w:hAnsi="Times New Roman" w:cs="Times New Roman"/>
          <w:sz w:val="28"/>
          <w:szCs w:val="28"/>
          <w:lang w:val="ru-RU"/>
        </w:rPr>
        <w:t xml:space="preserve"> понукают </w:t>
      </w:r>
      <w:proofErr w:type="spellStart"/>
      <w:r w:rsidR="00AC48E7">
        <w:rPr>
          <w:rFonts w:ascii="Times New Roman" w:hAnsi="Times New Roman" w:cs="Times New Roman"/>
          <w:sz w:val="28"/>
          <w:szCs w:val="28"/>
          <w:lang w:val="ru-RU"/>
        </w:rPr>
        <w:t>її</w:t>
      </w:r>
      <w:proofErr w:type="spellEnd"/>
      <w:r w:rsidR="00AC48E7">
        <w:rPr>
          <w:rFonts w:ascii="Times New Roman" w:hAnsi="Times New Roman" w:cs="Times New Roman"/>
          <w:sz w:val="28"/>
          <w:szCs w:val="28"/>
          <w:lang w:val="ru-RU"/>
        </w:rPr>
        <w:t xml:space="preserve"> до </w:t>
      </w:r>
      <w:proofErr w:type="spellStart"/>
      <w:r w:rsidR="00AC48E7">
        <w:rPr>
          <w:rFonts w:ascii="Times New Roman" w:hAnsi="Times New Roman" w:cs="Times New Roman"/>
          <w:sz w:val="28"/>
          <w:szCs w:val="28"/>
          <w:lang w:val="ru-RU"/>
        </w:rPr>
        <w:t>цього</w:t>
      </w:r>
      <w:proofErr w:type="spellEnd"/>
      <w:r w:rsidR="00AC48E7">
        <w:rPr>
          <w:rFonts w:ascii="Times New Roman" w:hAnsi="Times New Roman" w:cs="Times New Roman"/>
          <w:sz w:val="28"/>
          <w:szCs w:val="28"/>
          <w:lang w:val="ru-RU"/>
        </w:rPr>
        <w:t>.</w:t>
      </w:r>
      <w:r w:rsidR="00195AF1">
        <w:rPr>
          <w:rFonts w:ascii="Times New Roman" w:hAnsi="Times New Roman" w:cs="Times New Roman"/>
          <w:sz w:val="28"/>
          <w:szCs w:val="28"/>
          <w:lang w:val="ru-RU"/>
        </w:rPr>
        <w:t xml:space="preserve"> </w:t>
      </w:r>
      <w:proofErr w:type="spellStart"/>
      <w:r w:rsidR="00195AF1">
        <w:rPr>
          <w:rFonts w:ascii="Times New Roman" w:hAnsi="Times New Roman" w:cs="Times New Roman"/>
          <w:sz w:val="28"/>
          <w:szCs w:val="28"/>
          <w:lang w:val="ru-RU"/>
        </w:rPr>
        <w:t>Визначте</w:t>
      </w:r>
      <w:proofErr w:type="spellEnd"/>
      <w:r>
        <w:rPr>
          <w:rFonts w:ascii="Times New Roman" w:hAnsi="Times New Roman" w:cs="Times New Roman"/>
          <w:sz w:val="28"/>
          <w:szCs w:val="28"/>
          <w:lang w:val="ru-RU"/>
        </w:rPr>
        <w:t xml:space="preserve"> причини,</w:t>
      </w:r>
      <w:r>
        <w:rPr>
          <w:rFonts w:ascii="Times New Roman" w:hAnsi="Times New Roman" w:cs="Times New Roman"/>
          <w:sz w:val="28"/>
          <w:szCs w:val="28"/>
        </w:rPr>
        <w:t xml:space="preserve"> які спонукають людей до вчинення правопорушення.</w:t>
      </w:r>
    </w:p>
    <w:p w:rsidR="00602502" w:rsidRDefault="00EE0F50" w:rsidP="00602502">
      <w:pPr>
        <w:rPr>
          <w:rFonts w:ascii="Times New Roman" w:hAnsi="Times New Roman" w:cs="Times New Roman"/>
          <w:sz w:val="28"/>
          <w:szCs w:val="28"/>
        </w:rPr>
      </w:pPr>
      <w:r>
        <w:rPr>
          <w:rFonts w:ascii="Times New Roman" w:hAnsi="Times New Roman" w:cs="Times New Roman"/>
          <w:sz w:val="28"/>
          <w:szCs w:val="28"/>
        </w:rPr>
        <w:t>ІІІ. Мотивація навчальної діяльності</w:t>
      </w:r>
      <w:r w:rsidR="00494F68">
        <w:rPr>
          <w:rFonts w:ascii="Times New Roman" w:hAnsi="Times New Roman" w:cs="Times New Roman"/>
          <w:sz w:val="28"/>
          <w:szCs w:val="28"/>
        </w:rPr>
        <w:t>.</w:t>
      </w:r>
    </w:p>
    <w:p w:rsidR="00602502" w:rsidRDefault="00EE0F50" w:rsidP="00602502">
      <w:pPr>
        <w:rPr>
          <w:rFonts w:ascii="Times New Roman" w:hAnsi="Times New Roman" w:cs="Times New Roman"/>
          <w:sz w:val="28"/>
          <w:szCs w:val="28"/>
        </w:rPr>
      </w:pPr>
      <w:r>
        <w:rPr>
          <w:rFonts w:ascii="Times New Roman" w:hAnsi="Times New Roman" w:cs="Times New Roman"/>
          <w:sz w:val="28"/>
          <w:szCs w:val="28"/>
        </w:rPr>
        <w:t xml:space="preserve"> Поміркуйте і дайте відповідь, чому саме такий епіграф до уроку.</w:t>
      </w:r>
    </w:p>
    <w:p w:rsidR="00602502" w:rsidRDefault="00EE0F50" w:rsidP="00602502">
      <w:pPr>
        <w:rPr>
          <w:rFonts w:ascii="Times New Roman" w:hAnsi="Times New Roman" w:cs="Times New Roman"/>
          <w:sz w:val="28"/>
          <w:szCs w:val="28"/>
        </w:rPr>
      </w:pPr>
      <w:r>
        <w:rPr>
          <w:rFonts w:ascii="Times New Roman" w:hAnsi="Times New Roman" w:cs="Times New Roman"/>
          <w:sz w:val="28"/>
          <w:szCs w:val="28"/>
        </w:rPr>
        <w:t xml:space="preserve">  (Метод «Відкритий мікрофон» )</w:t>
      </w:r>
      <w:r w:rsidR="00494F68">
        <w:rPr>
          <w:rFonts w:ascii="Times New Roman" w:hAnsi="Times New Roman" w:cs="Times New Roman"/>
          <w:sz w:val="28"/>
          <w:szCs w:val="28"/>
        </w:rPr>
        <w:t>.</w:t>
      </w:r>
    </w:p>
    <w:p w:rsidR="00602502" w:rsidRDefault="00EE0F50" w:rsidP="00602502">
      <w:pPr>
        <w:rPr>
          <w:rFonts w:ascii="Times New Roman" w:hAnsi="Times New Roman" w:cs="Times New Roman"/>
          <w:sz w:val="28"/>
          <w:szCs w:val="28"/>
        </w:rPr>
      </w:pPr>
      <w:r>
        <w:rPr>
          <w:rFonts w:ascii="Times New Roman" w:hAnsi="Times New Roman" w:cs="Times New Roman"/>
          <w:sz w:val="28"/>
          <w:szCs w:val="28"/>
        </w:rPr>
        <w:t>І</w:t>
      </w:r>
      <w:r>
        <w:rPr>
          <w:rFonts w:ascii="Times New Roman" w:hAnsi="Times New Roman" w:cs="Times New Roman"/>
          <w:sz w:val="28"/>
          <w:szCs w:val="28"/>
          <w:lang w:val="en-US"/>
        </w:rPr>
        <w:t>V</w:t>
      </w:r>
      <w:r w:rsidR="00195AF1">
        <w:rPr>
          <w:rFonts w:ascii="Times New Roman" w:hAnsi="Times New Roman" w:cs="Times New Roman"/>
          <w:sz w:val="28"/>
          <w:szCs w:val="28"/>
        </w:rPr>
        <w:t>. Організація практичної роботи</w:t>
      </w:r>
      <w:r w:rsidR="00494F68">
        <w:rPr>
          <w:rFonts w:ascii="Times New Roman" w:hAnsi="Times New Roman" w:cs="Times New Roman"/>
          <w:sz w:val="28"/>
          <w:szCs w:val="28"/>
        </w:rPr>
        <w:t>.</w:t>
      </w:r>
      <w:r>
        <w:rPr>
          <w:rFonts w:ascii="Times New Roman" w:hAnsi="Times New Roman" w:cs="Times New Roman"/>
          <w:sz w:val="28"/>
          <w:szCs w:val="28"/>
        </w:rPr>
        <w:t xml:space="preserve"> </w:t>
      </w:r>
    </w:p>
    <w:p w:rsidR="00602502" w:rsidRDefault="00EE0F50" w:rsidP="00602502">
      <w:pPr>
        <w:rPr>
          <w:rFonts w:ascii="Times New Roman" w:hAnsi="Times New Roman" w:cs="Times New Roman"/>
          <w:sz w:val="28"/>
          <w:szCs w:val="28"/>
        </w:rPr>
      </w:pPr>
      <w:r w:rsidRPr="00D47ADE">
        <w:rPr>
          <w:rFonts w:ascii="Times New Roman" w:hAnsi="Times New Roman" w:cs="Times New Roman"/>
          <w:b/>
          <w:sz w:val="28"/>
          <w:szCs w:val="28"/>
        </w:rPr>
        <w:t>Понятійна розминка ( пригадайте поняття)</w:t>
      </w:r>
      <w:r w:rsidR="00602502">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602502" w:rsidRPr="00602502" w:rsidRDefault="00602502" w:rsidP="00602502">
      <w:pPr>
        <w:pStyle w:val="aa"/>
        <w:rPr>
          <w:rFonts w:ascii="Times New Roman" w:hAnsi="Times New Roman" w:cs="Times New Roman"/>
          <w:sz w:val="28"/>
          <w:szCs w:val="28"/>
        </w:rPr>
      </w:pPr>
      <w:r w:rsidRPr="00602502">
        <w:rPr>
          <w:rFonts w:ascii="Times New Roman" w:hAnsi="Times New Roman" w:cs="Times New Roman"/>
          <w:sz w:val="28"/>
          <w:szCs w:val="28"/>
        </w:rPr>
        <w:t xml:space="preserve">- </w:t>
      </w:r>
      <w:r w:rsidR="00EE0F50" w:rsidRPr="00602502">
        <w:rPr>
          <w:rFonts w:ascii="Times New Roman" w:hAnsi="Times New Roman" w:cs="Times New Roman"/>
          <w:sz w:val="28"/>
          <w:szCs w:val="28"/>
        </w:rPr>
        <w:t>правовідносини;</w:t>
      </w:r>
    </w:p>
    <w:p w:rsidR="00602502" w:rsidRPr="00602502" w:rsidRDefault="00EE0F50" w:rsidP="00602502">
      <w:pPr>
        <w:pStyle w:val="aa"/>
        <w:rPr>
          <w:rFonts w:ascii="Times New Roman" w:hAnsi="Times New Roman" w:cs="Times New Roman"/>
          <w:sz w:val="28"/>
          <w:szCs w:val="28"/>
        </w:rPr>
      </w:pPr>
      <w:r w:rsidRPr="00602502">
        <w:rPr>
          <w:rFonts w:ascii="Times New Roman" w:hAnsi="Times New Roman" w:cs="Times New Roman"/>
          <w:sz w:val="28"/>
          <w:szCs w:val="28"/>
        </w:rPr>
        <w:t>- юридичний факт;</w:t>
      </w:r>
    </w:p>
    <w:p w:rsidR="00602502" w:rsidRPr="00602502" w:rsidRDefault="00EE0F50" w:rsidP="00602502">
      <w:pPr>
        <w:pStyle w:val="aa"/>
        <w:rPr>
          <w:rFonts w:ascii="Times New Roman" w:hAnsi="Times New Roman" w:cs="Times New Roman"/>
          <w:sz w:val="28"/>
          <w:szCs w:val="28"/>
        </w:rPr>
      </w:pPr>
      <w:r w:rsidRPr="00602502">
        <w:rPr>
          <w:rFonts w:ascii="Times New Roman" w:hAnsi="Times New Roman" w:cs="Times New Roman"/>
          <w:sz w:val="28"/>
          <w:szCs w:val="28"/>
        </w:rPr>
        <w:t xml:space="preserve"> - правомірна поведінка;</w:t>
      </w:r>
    </w:p>
    <w:p w:rsidR="00602502" w:rsidRPr="00602502" w:rsidRDefault="00EE0F50" w:rsidP="00602502">
      <w:pPr>
        <w:pStyle w:val="aa"/>
        <w:rPr>
          <w:rFonts w:ascii="Times New Roman" w:hAnsi="Times New Roman" w:cs="Times New Roman"/>
          <w:sz w:val="28"/>
          <w:szCs w:val="28"/>
        </w:rPr>
      </w:pPr>
      <w:r w:rsidRPr="00602502">
        <w:rPr>
          <w:rFonts w:ascii="Times New Roman" w:hAnsi="Times New Roman" w:cs="Times New Roman"/>
          <w:sz w:val="28"/>
          <w:szCs w:val="28"/>
        </w:rPr>
        <w:t xml:space="preserve"> - протиправна поведінка;</w:t>
      </w:r>
    </w:p>
    <w:p w:rsidR="00602502" w:rsidRPr="00602502" w:rsidRDefault="00EE0F50" w:rsidP="00602502">
      <w:pPr>
        <w:pStyle w:val="aa"/>
        <w:rPr>
          <w:rFonts w:ascii="Times New Roman" w:hAnsi="Times New Roman" w:cs="Times New Roman"/>
          <w:sz w:val="28"/>
          <w:szCs w:val="28"/>
        </w:rPr>
      </w:pPr>
      <w:r w:rsidRPr="00602502">
        <w:rPr>
          <w:rFonts w:ascii="Times New Roman" w:hAnsi="Times New Roman" w:cs="Times New Roman"/>
          <w:sz w:val="28"/>
          <w:szCs w:val="28"/>
        </w:rPr>
        <w:t xml:space="preserve"> - правопорушення;</w:t>
      </w:r>
    </w:p>
    <w:p w:rsidR="00602502" w:rsidRPr="00602502" w:rsidRDefault="00EE0F50" w:rsidP="00602502">
      <w:pPr>
        <w:pStyle w:val="aa"/>
        <w:rPr>
          <w:rFonts w:ascii="Times New Roman" w:hAnsi="Times New Roman" w:cs="Times New Roman"/>
          <w:sz w:val="28"/>
          <w:szCs w:val="28"/>
        </w:rPr>
      </w:pPr>
      <w:r w:rsidRPr="00602502">
        <w:rPr>
          <w:rFonts w:ascii="Times New Roman" w:hAnsi="Times New Roman" w:cs="Times New Roman"/>
          <w:sz w:val="28"/>
          <w:szCs w:val="28"/>
        </w:rPr>
        <w:t xml:space="preserve"> - проступок;</w:t>
      </w:r>
    </w:p>
    <w:p w:rsidR="00602502" w:rsidRPr="00602502" w:rsidRDefault="00EE0F50" w:rsidP="00602502">
      <w:pPr>
        <w:pStyle w:val="aa"/>
        <w:rPr>
          <w:rFonts w:ascii="Times New Roman" w:hAnsi="Times New Roman" w:cs="Times New Roman"/>
          <w:sz w:val="28"/>
          <w:szCs w:val="28"/>
        </w:rPr>
      </w:pPr>
      <w:r w:rsidRPr="00602502">
        <w:rPr>
          <w:rFonts w:ascii="Times New Roman" w:hAnsi="Times New Roman" w:cs="Times New Roman"/>
          <w:sz w:val="28"/>
          <w:szCs w:val="28"/>
        </w:rPr>
        <w:t xml:space="preserve"> - юридична відповідальність;</w:t>
      </w:r>
    </w:p>
    <w:p w:rsidR="00602502" w:rsidRPr="00602502" w:rsidRDefault="00EE0F50" w:rsidP="00602502">
      <w:pPr>
        <w:pStyle w:val="aa"/>
        <w:rPr>
          <w:rFonts w:ascii="Times New Roman" w:hAnsi="Times New Roman" w:cs="Times New Roman"/>
          <w:sz w:val="28"/>
          <w:szCs w:val="28"/>
        </w:rPr>
      </w:pPr>
      <w:r w:rsidRPr="00602502">
        <w:rPr>
          <w:rFonts w:ascii="Times New Roman" w:hAnsi="Times New Roman" w:cs="Times New Roman"/>
          <w:sz w:val="28"/>
          <w:szCs w:val="28"/>
        </w:rPr>
        <w:t xml:space="preserve"> - вина;</w:t>
      </w:r>
    </w:p>
    <w:p w:rsidR="00602502" w:rsidRDefault="00461B78" w:rsidP="00602502">
      <w:pPr>
        <w:rPr>
          <w:rFonts w:ascii="Times New Roman" w:hAnsi="Times New Roman" w:cs="Times New Roman"/>
          <w:b/>
          <w:sz w:val="28"/>
          <w:szCs w:val="28"/>
        </w:rPr>
      </w:pPr>
      <w:r>
        <w:rPr>
          <w:rFonts w:ascii="Times New Roman" w:hAnsi="Times New Roman" w:cs="Times New Roman"/>
          <w:sz w:val="28"/>
          <w:szCs w:val="28"/>
        </w:rPr>
        <w:t xml:space="preserve"> </w:t>
      </w:r>
      <w:r w:rsidRPr="00D47ADE">
        <w:rPr>
          <w:rFonts w:ascii="Times New Roman" w:hAnsi="Times New Roman" w:cs="Times New Roman"/>
          <w:b/>
          <w:sz w:val="28"/>
          <w:szCs w:val="28"/>
        </w:rPr>
        <w:t>Експрес-опитування</w:t>
      </w:r>
      <w:r w:rsidR="00494F68" w:rsidRPr="00D47ADE">
        <w:rPr>
          <w:rFonts w:ascii="Times New Roman" w:hAnsi="Times New Roman" w:cs="Times New Roman"/>
          <w:b/>
          <w:sz w:val="28"/>
          <w:szCs w:val="28"/>
        </w:rPr>
        <w:t>.</w:t>
      </w:r>
    </w:p>
    <w:p w:rsidR="00602502" w:rsidRDefault="00602502" w:rsidP="00602502">
      <w:pPr>
        <w:rPr>
          <w:rFonts w:ascii="Times New Roman" w:hAnsi="Times New Roman" w:cs="Times New Roman"/>
          <w:i/>
          <w:sz w:val="28"/>
          <w:szCs w:val="28"/>
        </w:rPr>
      </w:pPr>
      <w:r w:rsidRPr="00602502">
        <w:rPr>
          <w:rFonts w:ascii="Times New Roman" w:hAnsi="Times New Roman" w:cs="Times New Roman"/>
          <w:i/>
          <w:sz w:val="28"/>
          <w:szCs w:val="28"/>
        </w:rPr>
        <w:t>Зав</w:t>
      </w:r>
      <w:r w:rsidR="00494F68" w:rsidRPr="00602502">
        <w:rPr>
          <w:rFonts w:ascii="Times New Roman" w:hAnsi="Times New Roman" w:cs="Times New Roman"/>
          <w:i/>
          <w:sz w:val="28"/>
          <w:szCs w:val="28"/>
        </w:rPr>
        <w:t>дання: п</w:t>
      </w:r>
      <w:r w:rsidR="00EE0F50" w:rsidRPr="00602502">
        <w:rPr>
          <w:rFonts w:ascii="Times New Roman" w:hAnsi="Times New Roman" w:cs="Times New Roman"/>
          <w:i/>
          <w:sz w:val="28"/>
          <w:szCs w:val="28"/>
        </w:rPr>
        <w:t>роаналізуйте наведені ситуації і визначте:</w:t>
      </w:r>
    </w:p>
    <w:p w:rsidR="00A102B9" w:rsidRDefault="00EE0F50" w:rsidP="00602502">
      <w:pPr>
        <w:rPr>
          <w:rFonts w:ascii="Times New Roman" w:hAnsi="Times New Roman" w:cs="Times New Roman"/>
          <w:sz w:val="28"/>
          <w:szCs w:val="28"/>
        </w:rPr>
      </w:pPr>
      <w:r w:rsidRPr="00602502">
        <w:rPr>
          <w:rFonts w:ascii="Times New Roman" w:hAnsi="Times New Roman" w:cs="Times New Roman"/>
          <w:i/>
          <w:sz w:val="28"/>
          <w:szCs w:val="28"/>
        </w:rPr>
        <w:t xml:space="preserve">  </w:t>
      </w:r>
      <w:r>
        <w:rPr>
          <w:rFonts w:ascii="Times New Roman" w:hAnsi="Times New Roman" w:cs="Times New Roman"/>
          <w:sz w:val="28"/>
          <w:szCs w:val="28"/>
        </w:rPr>
        <w:t xml:space="preserve">а) чи виникають в них правові відносини; б) які фізичні і юридичні особи      беруть у них участь; в) хто з учасників правовідносин виявляє правоздатність і дієздатність:  </w:t>
      </w:r>
      <w:r w:rsidR="00A102B9">
        <w:rPr>
          <w:rFonts w:ascii="Times New Roman" w:hAnsi="Times New Roman" w:cs="Times New Roman"/>
          <w:sz w:val="28"/>
          <w:szCs w:val="28"/>
        </w:rPr>
        <w:t xml:space="preserve">                                                                                                                             </w:t>
      </w:r>
      <w:r>
        <w:rPr>
          <w:rFonts w:ascii="Times New Roman" w:hAnsi="Times New Roman" w:cs="Times New Roman"/>
          <w:sz w:val="28"/>
          <w:szCs w:val="28"/>
        </w:rPr>
        <w:t xml:space="preserve">                                                                                               1) учень на прохання батьків придбав в магазині хліб;                                                                          2) токар подав заяву про звільнення з заводу „ Ріал” і влаштувався на роботу в приватну фірму;                                                                                                                    3) батько подарував своєму тринадцятирічному сину фотоапарат;                                                                         4) п'ятнадцятирічний хлопець відмовився прибрати в своїй кімнаті, незважаючи на вимоги батьків;                                                                                                                                         5) чотирнадцятирічна дівчина надіслала власні вірші до редакції журналу, вони були надруковані;                                                                                                                              6) отримавши травму під час гри у дворі, дванадцятирічний хлопець звернувся за медичною допомогою до лікарні. </w:t>
      </w:r>
      <w:r w:rsidR="00A102B9">
        <w:rPr>
          <w:rFonts w:ascii="Times New Roman" w:hAnsi="Times New Roman" w:cs="Times New Roman"/>
          <w:sz w:val="28"/>
          <w:szCs w:val="28"/>
        </w:rPr>
        <w:t xml:space="preserve">                                                                                             </w:t>
      </w:r>
      <w:r>
        <w:rPr>
          <w:rFonts w:ascii="Times New Roman" w:hAnsi="Times New Roman" w:cs="Times New Roman"/>
          <w:sz w:val="28"/>
          <w:szCs w:val="28"/>
        </w:rPr>
        <w:t xml:space="preserve"> </w:t>
      </w:r>
      <w:r w:rsidR="00195AF1" w:rsidRPr="00D47ADE">
        <w:rPr>
          <w:rFonts w:ascii="Times New Roman" w:hAnsi="Times New Roman" w:cs="Times New Roman"/>
          <w:b/>
          <w:sz w:val="28"/>
          <w:szCs w:val="28"/>
        </w:rPr>
        <w:t>Робота в малих групах</w:t>
      </w:r>
      <w:r w:rsidR="00494F68" w:rsidRPr="00D47ADE">
        <w:rPr>
          <w:rFonts w:ascii="Times New Roman" w:hAnsi="Times New Roman" w:cs="Times New Roman"/>
          <w:b/>
          <w:sz w:val="28"/>
          <w:szCs w:val="28"/>
        </w:rPr>
        <w:t>.</w:t>
      </w:r>
      <w:r w:rsidR="00195AF1" w:rsidRPr="00D47ADE">
        <w:rPr>
          <w:rFonts w:ascii="Times New Roman" w:hAnsi="Times New Roman" w:cs="Times New Roman"/>
          <w:b/>
          <w:sz w:val="28"/>
          <w:szCs w:val="28"/>
        </w:rPr>
        <w:t xml:space="preserve">                                                                                                                           </w:t>
      </w:r>
      <w:r>
        <w:rPr>
          <w:rFonts w:ascii="Times New Roman" w:hAnsi="Times New Roman" w:cs="Times New Roman"/>
          <w:sz w:val="28"/>
          <w:szCs w:val="28"/>
        </w:rPr>
        <w:t>Кожна група обирає лідера, доповідача та «</w:t>
      </w:r>
      <w:proofErr w:type="spellStart"/>
      <w:r>
        <w:rPr>
          <w:rFonts w:ascii="Times New Roman" w:hAnsi="Times New Roman" w:cs="Times New Roman"/>
          <w:sz w:val="28"/>
          <w:szCs w:val="28"/>
        </w:rPr>
        <w:t>тайм-кіпера</w:t>
      </w:r>
      <w:proofErr w:type="spellEnd"/>
      <w:r>
        <w:rPr>
          <w:rFonts w:ascii="Times New Roman" w:hAnsi="Times New Roman" w:cs="Times New Roman"/>
          <w:sz w:val="28"/>
          <w:szCs w:val="28"/>
        </w:rPr>
        <w:t xml:space="preserve">»(слідкує за часом). Через деякий час доповідач звітує про виконання з коментарем. </w:t>
      </w:r>
      <w:r w:rsidR="00A102B9">
        <w:rPr>
          <w:rFonts w:ascii="Times New Roman" w:hAnsi="Times New Roman" w:cs="Times New Roman"/>
          <w:sz w:val="28"/>
          <w:szCs w:val="28"/>
        </w:rPr>
        <w:t xml:space="preserve">                                           Завдання: </w:t>
      </w:r>
      <w:r w:rsidR="00461B78">
        <w:rPr>
          <w:rFonts w:ascii="Times New Roman" w:hAnsi="Times New Roman" w:cs="Times New Roman"/>
          <w:sz w:val="28"/>
          <w:szCs w:val="28"/>
        </w:rPr>
        <w:t xml:space="preserve">                                                                                                                                                      </w:t>
      </w:r>
      <w:r w:rsidR="00A102B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E0F50" w:rsidRDefault="00EE0F50" w:rsidP="0060250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Проаналізувати ситуацію, відповівши на запитання до неї. Зробити висновок з записом у зошит. ( Для кожної групи однакове завдання ).</w:t>
      </w:r>
      <w:r w:rsidR="00A102B9">
        <w:rPr>
          <w:rFonts w:ascii="Times New Roman" w:hAnsi="Times New Roman" w:cs="Times New Roman"/>
          <w:sz w:val="28"/>
          <w:szCs w:val="28"/>
        </w:rPr>
        <w:t xml:space="preserve">   </w:t>
      </w:r>
    </w:p>
    <w:p w:rsidR="00EE0F50" w:rsidRDefault="00EE0F50" w:rsidP="00602502">
      <w:pPr>
        <w:jc w:val="both"/>
        <w:rPr>
          <w:rFonts w:ascii="Times New Roman" w:hAnsi="Times New Roman" w:cs="Times New Roman"/>
          <w:sz w:val="28"/>
          <w:szCs w:val="28"/>
          <w:lang w:val="ru-RU"/>
        </w:rPr>
      </w:pPr>
      <w:r>
        <w:rPr>
          <w:rFonts w:ascii="Times New Roman" w:hAnsi="Times New Roman" w:cs="Times New Roman"/>
          <w:sz w:val="28"/>
          <w:szCs w:val="28"/>
        </w:rPr>
        <w:t>У 16 років Наталя уклала шлюб з 22-річним Олегом. Подружнє життя у них не склалося й через рік Наталя розлучилася з чоловіком. Після цього вона продала авто</w:t>
      </w:r>
      <w:r>
        <w:rPr>
          <w:rFonts w:ascii="Times New Roman" w:hAnsi="Times New Roman" w:cs="Times New Roman"/>
          <w:sz w:val="28"/>
          <w:szCs w:val="28"/>
          <w:lang w:val="ru-RU"/>
        </w:rPr>
        <w:t>,</w:t>
      </w:r>
      <w:r>
        <w:rPr>
          <w:rFonts w:ascii="Times New Roman" w:hAnsi="Times New Roman" w:cs="Times New Roman"/>
          <w:sz w:val="28"/>
          <w:szCs w:val="28"/>
        </w:rPr>
        <w:t xml:space="preserve"> що подарував їй батько на весілля. Батько</w:t>
      </w:r>
      <w:r>
        <w:rPr>
          <w:rFonts w:ascii="Times New Roman" w:hAnsi="Times New Roman" w:cs="Times New Roman"/>
          <w:sz w:val="28"/>
          <w:szCs w:val="28"/>
          <w:lang w:val="ru-RU"/>
        </w:rPr>
        <w:t>,</w:t>
      </w:r>
      <w:r>
        <w:rPr>
          <w:rFonts w:ascii="Times New Roman" w:hAnsi="Times New Roman" w:cs="Times New Roman"/>
          <w:sz w:val="28"/>
          <w:szCs w:val="28"/>
        </w:rPr>
        <w:t xml:space="preserve"> дізнавшись про це</w:t>
      </w:r>
      <w:r>
        <w:rPr>
          <w:rFonts w:ascii="Times New Roman" w:hAnsi="Times New Roman" w:cs="Times New Roman"/>
          <w:sz w:val="28"/>
          <w:szCs w:val="28"/>
          <w:lang w:val="ru-RU"/>
        </w:rPr>
        <w:t>,</w:t>
      </w:r>
      <w:r>
        <w:rPr>
          <w:rFonts w:ascii="Times New Roman" w:hAnsi="Times New Roman" w:cs="Times New Roman"/>
          <w:sz w:val="28"/>
          <w:szCs w:val="28"/>
        </w:rPr>
        <w:t xml:space="preserve"> звернувся до суду з вимогою визнати акт купівлі-продажу недійсним</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мотивуючи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Наталя - </w:t>
      </w:r>
      <w:proofErr w:type="spellStart"/>
      <w:r>
        <w:rPr>
          <w:rFonts w:ascii="Times New Roman" w:hAnsi="Times New Roman" w:cs="Times New Roman"/>
          <w:sz w:val="28"/>
          <w:szCs w:val="28"/>
          <w:lang w:val="ru-RU"/>
        </w:rPr>
        <w:t>неповнолітня</w:t>
      </w:r>
      <w:proofErr w:type="spellEnd"/>
      <w:r>
        <w:rPr>
          <w:rFonts w:ascii="Times New Roman" w:hAnsi="Times New Roman" w:cs="Times New Roman"/>
          <w:sz w:val="28"/>
          <w:szCs w:val="28"/>
          <w:lang w:val="ru-RU"/>
        </w:rPr>
        <w:t xml:space="preserve">, й не </w:t>
      </w:r>
      <w:proofErr w:type="spellStart"/>
      <w:r>
        <w:rPr>
          <w:rFonts w:ascii="Times New Roman" w:hAnsi="Times New Roman" w:cs="Times New Roman"/>
          <w:sz w:val="28"/>
          <w:szCs w:val="28"/>
          <w:lang w:val="ru-RU"/>
        </w:rPr>
        <w:t>має</w:t>
      </w:r>
      <w:proofErr w:type="spellEnd"/>
      <w:r>
        <w:rPr>
          <w:rFonts w:ascii="Times New Roman" w:hAnsi="Times New Roman" w:cs="Times New Roman"/>
          <w:sz w:val="28"/>
          <w:szCs w:val="28"/>
          <w:lang w:val="ru-RU"/>
        </w:rPr>
        <w:t xml:space="preserve"> права </w:t>
      </w:r>
      <w:proofErr w:type="spellStart"/>
      <w:r>
        <w:rPr>
          <w:rFonts w:ascii="Times New Roman" w:hAnsi="Times New Roman" w:cs="Times New Roman"/>
          <w:sz w:val="28"/>
          <w:szCs w:val="28"/>
          <w:lang w:val="ru-RU"/>
        </w:rPr>
        <w:t>здійснювати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такі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правочини</w:t>
      </w:r>
      <w:proofErr w:type="spellEnd"/>
      <w:r>
        <w:rPr>
          <w:rFonts w:ascii="Times New Roman" w:hAnsi="Times New Roman" w:cs="Times New Roman"/>
          <w:sz w:val="28"/>
          <w:szCs w:val="28"/>
          <w:lang w:val="ru-RU"/>
        </w:rPr>
        <w:t>.</w:t>
      </w:r>
    </w:p>
    <w:p w:rsidR="00EE0F50" w:rsidRDefault="00EE0F50" w:rsidP="00602502">
      <w:pPr>
        <w:jc w:val="both"/>
        <w:rPr>
          <w:rFonts w:ascii="Times New Roman" w:hAnsi="Times New Roman" w:cs="Times New Roman"/>
          <w:sz w:val="28"/>
          <w:szCs w:val="28"/>
        </w:rPr>
      </w:pPr>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Чи</w:t>
      </w:r>
      <w:proofErr w:type="spellEnd"/>
      <w:r>
        <w:rPr>
          <w:rFonts w:ascii="Times New Roman" w:hAnsi="Times New Roman" w:cs="Times New Roman"/>
          <w:sz w:val="28"/>
          <w:szCs w:val="28"/>
          <w:lang w:val="ru-RU"/>
        </w:rPr>
        <w:t xml:space="preserve"> є в </w:t>
      </w:r>
      <w:proofErr w:type="spellStart"/>
      <w:r>
        <w:rPr>
          <w:rFonts w:ascii="Times New Roman" w:hAnsi="Times New Roman" w:cs="Times New Roman"/>
          <w:sz w:val="28"/>
          <w:szCs w:val="28"/>
          <w:lang w:val="ru-RU"/>
        </w:rPr>
        <w:t>ситуації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правовідносини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Якщо</w:t>
      </w:r>
      <w:proofErr w:type="spellEnd"/>
      <w:r>
        <w:rPr>
          <w:rFonts w:ascii="Times New Roman" w:hAnsi="Times New Roman" w:cs="Times New Roman"/>
          <w:sz w:val="28"/>
          <w:szCs w:val="28"/>
          <w:lang w:val="ru-RU"/>
        </w:rPr>
        <w:t xml:space="preserve"> так,</w:t>
      </w:r>
      <w:r>
        <w:rPr>
          <w:rFonts w:ascii="Times New Roman" w:hAnsi="Times New Roman" w:cs="Times New Roman"/>
          <w:sz w:val="28"/>
          <w:szCs w:val="28"/>
        </w:rPr>
        <w:t xml:space="preserve"> то які? __________________  </w:t>
      </w:r>
    </w:p>
    <w:p w:rsidR="00EE0F50" w:rsidRDefault="00EE0F50" w:rsidP="00602502">
      <w:pPr>
        <w:jc w:val="both"/>
        <w:rPr>
          <w:rFonts w:ascii="Times New Roman" w:hAnsi="Times New Roman" w:cs="Times New Roman"/>
          <w:sz w:val="28"/>
          <w:szCs w:val="28"/>
        </w:rPr>
      </w:pPr>
      <w:r>
        <w:rPr>
          <w:rFonts w:ascii="Times New Roman" w:hAnsi="Times New Roman" w:cs="Times New Roman"/>
          <w:sz w:val="28"/>
          <w:szCs w:val="28"/>
        </w:rPr>
        <w:t xml:space="preserve"> - Хто виступає суб’єктам правовідносин?___________________________</w:t>
      </w:r>
    </w:p>
    <w:p w:rsidR="00EE0F50" w:rsidRDefault="00EE0F50" w:rsidP="00602502">
      <w:pPr>
        <w:jc w:val="both"/>
        <w:rPr>
          <w:rFonts w:ascii="Times New Roman" w:hAnsi="Times New Roman" w:cs="Times New Roman"/>
          <w:sz w:val="28"/>
          <w:szCs w:val="28"/>
        </w:rPr>
      </w:pPr>
      <w:r>
        <w:rPr>
          <w:rFonts w:ascii="Times New Roman" w:hAnsi="Times New Roman" w:cs="Times New Roman"/>
          <w:sz w:val="28"/>
          <w:szCs w:val="28"/>
        </w:rPr>
        <w:t xml:space="preserve"> - Чи наділені вони правоздатністю та дієздатністю?____________________</w:t>
      </w:r>
    </w:p>
    <w:p w:rsidR="00EE0F50" w:rsidRDefault="00EE0F50" w:rsidP="00602502">
      <w:pPr>
        <w:jc w:val="both"/>
        <w:rPr>
          <w:rFonts w:ascii="Times New Roman" w:hAnsi="Times New Roman" w:cs="Times New Roman"/>
          <w:sz w:val="28"/>
          <w:szCs w:val="28"/>
        </w:rPr>
      </w:pPr>
      <w:r>
        <w:rPr>
          <w:rFonts w:ascii="Times New Roman" w:hAnsi="Times New Roman" w:cs="Times New Roman"/>
          <w:sz w:val="28"/>
          <w:szCs w:val="28"/>
        </w:rPr>
        <w:t xml:space="preserve"> - Чи буде визнаний недійсним договір купівлі-продажу авто? ____________                     </w:t>
      </w:r>
    </w:p>
    <w:p w:rsidR="00CA2F9A" w:rsidRDefault="00EE0F50" w:rsidP="00602502">
      <w:pPr>
        <w:jc w:val="both"/>
        <w:rPr>
          <w:rFonts w:ascii="Times New Roman" w:hAnsi="Times New Roman" w:cs="Times New Roman"/>
          <w:sz w:val="28"/>
          <w:szCs w:val="28"/>
        </w:rPr>
      </w:pPr>
      <w:r>
        <w:rPr>
          <w:rFonts w:ascii="Times New Roman" w:hAnsi="Times New Roman" w:cs="Times New Roman"/>
          <w:sz w:val="28"/>
          <w:szCs w:val="28"/>
        </w:rPr>
        <w:t xml:space="preserve">   Чому?__________________________________________________________</w:t>
      </w:r>
      <w:r w:rsidR="00CA2F9A">
        <w:rPr>
          <w:rFonts w:ascii="Times New Roman" w:hAnsi="Times New Roman" w:cs="Times New Roman"/>
          <w:sz w:val="28"/>
          <w:szCs w:val="28"/>
        </w:rPr>
        <w:t xml:space="preserve">                             </w:t>
      </w:r>
      <w:r>
        <w:rPr>
          <w:rFonts w:ascii="Times New Roman" w:hAnsi="Times New Roman" w:cs="Times New Roman"/>
          <w:sz w:val="28"/>
          <w:szCs w:val="28"/>
        </w:rPr>
        <w:t xml:space="preserve">              </w:t>
      </w:r>
      <w:r w:rsidR="00CA2F9A">
        <w:rPr>
          <w:rFonts w:ascii="Times New Roman" w:hAnsi="Times New Roman" w:cs="Times New Roman"/>
          <w:sz w:val="28"/>
          <w:szCs w:val="28"/>
        </w:rPr>
        <w:t xml:space="preserve">  </w:t>
      </w:r>
      <w:r w:rsidR="00461B78">
        <w:rPr>
          <w:rFonts w:ascii="Times New Roman" w:hAnsi="Times New Roman" w:cs="Times New Roman"/>
          <w:sz w:val="28"/>
          <w:szCs w:val="28"/>
        </w:rPr>
        <w:t xml:space="preserve">   </w:t>
      </w:r>
      <w:r w:rsidR="00494F68">
        <w:rPr>
          <w:rFonts w:ascii="Times New Roman" w:hAnsi="Times New Roman" w:cs="Times New Roman"/>
          <w:sz w:val="28"/>
          <w:szCs w:val="28"/>
        </w:rPr>
        <w:t xml:space="preserve">   </w:t>
      </w:r>
      <w:r>
        <w:rPr>
          <w:rFonts w:ascii="Times New Roman" w:hAnsi="Times New Roman" w:cs="Times New Roman"/>
          <w:sz w:val="28"/>
          <w:szCs w:val="28"/>
        </w:rPr>
        <w:t>( Представлення результатів роботи</w:t>
      </w:r>
      <w:r>
        <w:rPr>
          <w:rFonts w:ascii="Times New Roman" w:hAnsi="Times New Roman" w:cs="Times New Roman"/>
          <w:sz w:val="28"/>
          <w:szCs w:val="28"/>
          <w:lang w:val="ru-RU"/>
        </w:rPr>
        <w:t xml:space="preserve">, </w:t>
      </w:r>
      <w:r>
        <w:rPr>
          <w:rFonts w:ascii="Times New Roman" w:hAnsi="Times New Roman" w:cs="Times New Roman"/>
          <w:sz w:val="28"/>
          <w:szCs w:val="28"/>
        </w:rPr>
        <w:t>підведення підсумків).</w:t>
      </w:r>
      <w:r w:rsidR="00CA2F9A">
        <w:rPr>
          <w:rFonts w:ascii="Times New Roman" w:hAnsi="Times New Roman" w:cs="Times New Roman"/>
          <w:sz w:val="28"/>
          <w:szCs w:val="28"/>
        </w:rPr>
        <w:t xml:space="preserve">   </w:t>
      </w:r>
      <w:r w:rsidR="00D47ADE">
        <w:rPr>
          <w:rFonts w:ascii="Times New Roman" w:hAnsi="Times New Roman" w:cs="Times New Roman"/>
          <w:sz w:val="28"/>
          <w:szCs w:val="28"/>
        </w:rPr>
        <w:t xml:space="preserve">                                                      </w:t>
      </w:r>
      <w:r w:rsidR="00CA2F9A">
        <w:rPr>
          <w:rFonts w:ascii="Times New Roman" w:hAnsi="Times New Roman" w:cs="Times New Roman"/>
          <w:sz w:val="28"/>
          <w:szCs w:val="28"/>
        </w:rPr>
        <w:t xml:space="preserve">                                                    </w:t>
      </w:r>
      <w:r w:rsidR="00D47ADE">
        <w:rPr>
          <w:rFonts w:ascii="Times New Roman" w:hAnsi="Times New Roman" w:cs="Times New Roman"/>
          <w:sz w:val="28"/>
          <w:szCs w:val="28"/>
        </w:rPr>
        <w:t xml:space="preserve">    </w:t>
      </w:r>
      <w:r>
        <w:rPr>
          <w:rFonts w:ascii="Times New Roman" w:hAnsi="Times New Roman" w:cs="Times New Roman"/>
          <w:sz w:val="28"/>
          <w:szCs w:val="28"/>
        </w:rPr>
        <w:t xml:space="preserve">  </w:t>
      </w:r>
      <w:r w:rsidR="00CA2F9A">
        <w:rPr>
          <w:rFonts w:ascii="Times New Roman" w:hAnsi="Times New Roman" w:cs="Times New Roman"/>
          <w:sz w:val="28"/>
          <w:szCs w:val="28"/>
        </w:rPr>
        <w:t xml:space="preserve">                                                                                                               </w:t>
      </w:r>
    </w:p>
    <w:p w:rsidR="00602502" w:rsidRDefault="00EE0F50" w:rsidP="00602502">
      <w:pPr>
        <w:jc w:val="both"/>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t xml:space="preserve"> </w:t>
      </w:r>
      <w:r w:rsidR="00CA2F9A" w:rsidRPr="00D47ADE">
        <w:rPr>
          <w:rFonts w:ascii="Times New Roman" w:eastAsia="Times New Roman" w:hAnsi="Times New Roman" w:cs="Times New Roman"/>
          <w:b/>
          <w:color w:val="000000"/>
          <w:sz w:val="28"/>
          <w:szCs w:val="28"/>
          <w:lang w:eastAsia="uk-UA"/>
        </w:rPr>
        <w:t>Робота з Конституції України</w:t>
      </w:r>
      <w:r w:rsidR="00CA2F9A">
        <w:rPr>
          <w:rFonts w:ascii="Times New Roman" w:eastAsia="Times New Roman" w:hAnsi="Times New Roman" w:cs="Times New Roman"/>
          <w:color w:val="000000"/>
          <w:sz w:val="28"/>
          <w:szCs w:val="28"/>
          <w:lang w:eastAsia="uk-UA"/>
        </w:rPr>
        <w:t xml:space="preserve"> ст. 58</w:t>
      </w:r>
      <w:r w:rsidR="00CA2F9A" w:rsidRPr="00D47ADE">
        <w:rPr>
          <w:rFonts w:ascii="Times New Roman" w:eastAsia="Times New Roman" w:hAnsi="Times New Roman" w:cs="Times New Roman"/>
          <w:color w:val="000000"/>
          <w:sz w:val="28"/>
          <w:szCs w:val="28"/>
          <w:lang w:eastAsia="uk-UA"/>
        </w:rPr>
        <w:t>, 61, 62</w:t>
      </w:r>
      <w:r w:rsidR="00997B37" w:rsidRPr="00D47ADE">
        <w:rPr>
          <w:rFonts w:ascii="Times New Roman" w:eastAsia="Times New Roman" w:hAnsi="Times New Roman" w:cs="Times New Roman"/>
          <w:color w:val="000000"/>
          <w:sz w:val="28"/>
          <w:szCs w:val="28"/>
          <w:lang w:eastAsia="uk-UA"/>
        </w:rPr>
        <w:t>, 63</w:t>
      </w:r>
      <w:r w:rsidR="00CA2F9A" w:rsidRPr="00D47ADE">
        <w:rPr>
          <w:rFonts w:ascii="Times New Roman" w:eastAsia="Times New Roman" w:hAnsi="Times New Roman" w:cs="Times New Roman"/>
          <w:color w:val="000000"/>
          <w:sz w:val="28"/>
          <w:szCs w:val="28"/>
          <w:lang w:eastAsia="uk-UA"/>
        </w:rPr>
        <w:t xml:space="preserve"> ( з записом у зошит )                                              </w:t>
      </w:r>
      <w:r w:rsidR="006B3CAB">
        <w:rPr>
          <w:rFonts w:ascii="Times New Roman" w:eastAsia="Times New Roman" w:hAnsi="Times New Roman" w:cs="Times New Roman"/>
          <w:b/>
          <w:bCs/>
          <w:color w:val="000000"/>
          <w:sz w:val="28"/>
          <w:szCs w:val="28"/>
          <w:lang w:eastAsia="uk-UA"/>
        </w:rPr>
        <w:t>Завдання:</w:t>
      </w:r>
      <w:r w:rsidR="006B3CAB">
        <w:rPr>
          <w:rFonts w:ascii="Times New Roman" w:eastAsia="Times New Roman" w:hAnsi="Times New Roman" w:cs="Times New Roman"/>
          <w:color w:val="000000"/>
          <w:sz w:val="28"/>
          <w:szCs w:val="28"/>
          <w:lang w:eastAsia="uk-UA"/>
        </w:rPr>
        <w:t xml:space="preserve"> о</w:t>
      </w:r>
      <w:r w:rsidR="00CA2F9A">
        <w:rPr>
          <w:rFonts w:ascii="Times New Roman" w:eastAsia="Times New Roman" w:hAnsi="Times New Roman" w:cs="Times New Roman"/>
          <w:color w:val="000000"/>
          <w:sz w:val="28"/>
          <w:szCs w:val="28"/>
          <w:lang w:eastAsia="uk-UA"/>
        </w:rPr>
        <w:t>знайомтесь із зазначеними статтями Конституції України і визначте, які принципи юридичної відповідальності встановлено Конституцією України.</w:t>
      </w:r>
    </w:p>
    <w:p w:rsidR="00602502" w:rsidRDefault="00CA2F9A" w:rsidP="00602502">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Опрацювавши це завдання, учні встановлюють такі принципи юридичної відповідальності:</w:t>
      </w:r>
    </w:p>
    <w:p w:rsidR="00602502" w:rsidRDefault="00602502" w:rsidP="00602502">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1)</w:t>
      </w:r>
      <w:r w:rsidR="00997B37">
        <w:rPr>
          <w:rFonts w:ascii="Times New Roman" w:eastAsia="Times New Roman" w:hAnsi="Times New Roman" w:cs="Times New Roman"/>
          <w:color w:val="000000"/>
          <w:sz w:val="28"/>
          <w:szCs w:val="28"/>
          <w:lang w:eastAsia="uk-UA"/>
        </w:rPr>
        <w:t>закон не має</w:t>
      </w:r>
      <w:r w:rsidR="00CA2F9A">
        <w:rPr>
          <w:rFonts w:ascii="Times New Roman" w:eastAsia="Times New Roman" w:hAnsi="Times New Roman" w:cs="Times New Roman"/>
          <w:color w:val="000000"/>
          <w:sz w:val="28"/>
          <w:szCs w:val="28"/>
          <w:lang w:eastAsia="uk-UA"/>
        </w:rPr>
        <w:t xml:space="preserve"> зворотної сили.</w:t>
      </w:r>
    </w:p>
    <w:p w:rsidR="00602502" w:rsidRDefault="00997B37" w:rsidP="00602502">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2) з</w:t>
      </w:r>
      <w:r w:rsidR="00CA2F9A">
        <w:rPr>
          <w:rFonts w:ascii="Times New Roman" w:eastAsia="Times New Roman" w:hAnsi="Times New Roman" w:cs="Times New Roman"/>
          <w:color w:val="000000"/>
          <w:sz w:val="28"/>
          <w:szCs w:val="28"/>
          <w:lang w:eastAsia="uk-UA"/>
        </w:rPr>
        <w:t>а одне й те саме правопорушення особа може бути притягнута до відповідальності одного виду лише раз.</w:t>
      </w:r>
    </w:p>
    <w:p w:rsidR="00602502" w:rsidRDefault="00997B37" w:rsidP="00602502">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3) ю</w:t>
      </w:r>
      <w:r w:rsidR="00CA2F9A">
        <w:rPr>
          <w:rFonts w:ascii="Times New Roman" w:eastAsia="Times New Roman" w:hAnsi="Times New Roman" w:cs="Times New Roman"/>
          <w:color w:val="000000"/>
          <w:sz w:val="28"/>
          <w:szCs w:val="28"/>
          <w:lang w:eastAsia="uk-UA"/>
        </w:rPr>
        <w:t>ридична відповідальність має індивідуальний характер, тобто кожний відповідає за свої вчинки сам, особисто.</w:t>
      </w:r>
    </w:p>
    <w:p w:rsidR="00CA2F9A" w:rsidRDefault="00997B37" w:rsidP="00602502">
      <w:pPr>
        <w:rPr>
          <w:rFonts w:ascii="Times New Roman" w:hAnsi="Times New Roman" w:cs="Times New Roman"/>
          <w:sz w:val="28"/>
          <w:szCs w:val="28"/>
        </w:rPr>
      </w:pPr>
      <w:r w:rsidRPr="00997B37">
        <w:rPr>
          <w:rFonts w:ascii="Times New Roman" w:eastAsia="Times New Roman" w:hAnsi="Times New Roman" w:cs="Times New Roman"/>
          <w:color w:val="000000"/>
          <w:sz w:val="28"/>
          <w:szCs w:val="28"/>
          <w:lang w:val="ru-RU" w:eastAsia="uk-UA"/>
        </w:rPr>
        <w:t xml:space="preserve">  4)</w:t>
      </w:r>
      <w:r w:rsidR="00C2526E">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не несе відповідальність громадянин</w:t>
      </w:r>
      <w:r w:rsidRPr="00997B37">
        <w:rPr>
          <w:rFonts w:ascii="Times New Roman" w:eastAsia="Times New Roman" w:hAnsi="Times New Roman" w:cs="Times New Roman"/>
          <w:color w:val="000000"/>
          <w:sz w:val="28"/>
          <w:szCs w:val="28"/>
          <w:lang w:val="ru-RU" w:eastAsia="uk-UA"/>
        </w:rPr>
        <w:t>,</w:t>
      </w:r>
      <w:r>
        <w:rPr>
          <w:rFonts w:ascii="Times New Roman" w:eastAsia="Times New Roman" w:hAnsi="Times New Roman" w:cs="Times New Roman"/>
          <w:color w:val="000000"/>
          <w:sz w:val="28"/>
          <w:szCs w:val="28"/>
          <w:lang w:eastAsia="uk-UA"/>
        </w:rPr>
        <w:t xml:space="preserve"> який відмовився давати </w:t>
      </w:r>
      <w:proofErr w:type="gramStart"/>
      <w:r>
        <w:rPr>
          <w:rFonts w:ascii="Times New Roman" w:eastAsia="Times New Roman" w:hAnsi="Times New Roman" w:cs="Times New Roman"/>
          <w:color w:val="000000"/>
          <w:sz w:val="28"/>
          <w:szCs w:val="28"/>
          <w:lang w:eastAsia="uk-UA"/>
        </w:rPr>
        <w:t>св</w:t>
      </w:r>
      <w:proofErr w:type="gramEnd"/>
      <w:r>
        <w:rPr>
          <w:rFonts w:ascii="Times New Roman" w:eastAsia="Times New Roman" w:hAnsi="Times New Roman" w:cs="Times New Roman"/>
          <w:color w:val="000000"/>
          <w:sz w:val="28"/>
          <w:szCs w:val="28"/>
          <w:lang w:eastAsia="uk-UA"/>
        </w:rPr>
        <w:t>ідчення</w:t>
      </w:r>
      <w:r w:rsidR="00C2526E">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проти членів своєї сім</w:t>
      </w:r>
      <w:r w:rsidR="001921EB" w:rsidRPr="001921EB">
        <w:rPr>
          <w:rFonts w:ascii="Times New Roman" w:eastAsia="Times New Roman" w:hAnsi="Times New Roman" w:cs="Times New Roman"/>
          <w:color w:val="000000"/>
          <w:sz w:val="28"/>
          <w:szCs w:val="28"/>
          <w:lang w:val="ru-RU" w:eastAsia="uk-UA"/>
        </w:rPr>
        <w:t>’</w:t>
      </w:r>
      <w:r w:rsidR="00602502">
        <w:rPr>
          <w:rFonts w:ascii="Times New Roman" w:eastAsia="Times New Roman" w:hAnsi="Times New Roman" w:cs="Times New Roman"/>
          <w:color w:val="000000"/>
          <w:sz w:val="28"/>
          <w:szCs w:val="28"/>
          <w:lang w:eastAsia="uk-UA"/>
        </w:rPr>
        <w:t>ї чи близьких родичів</w:t>
      </w:r>
      <w:r w:rsidR="00EE0F50">
        <w:rPr>
          <w:rFonts w:ascii="Times New Roman" w:hAnsi="Times New Roman" w:cs="Times New Roman"/>
          <w:sz w:val="28"/>
          <w:szCs w:val="28"/>
        </w:rPr>
        <w:t xml:space="preserve"> </w:t>
      </w:r>
    </w:p>
    <w:p w:rsidR="00602502" w:rsidRDefault="00CA2F9A" w:rsidP="00602502">
      <w:pPr>
        <w:rPr>
          <w:rFonts w:ascii="Times New Roman" w:hAnsi="Times New Roman" w:cs="Times New Roman"/>
          <w:b/>
          <w:sz w:val="28"/>
          <w:szCs w:val="28"/>
        </w:rPr>
      </w:pPr>
      <w:r>
        <w:rPr>
          <w:rFonts w:ascii="Times New Roman" w:hAnsi="Times New Roman" w:cs="Times New Roman"/>
          <w:sz w:val="28"/>
          <w:szCs w:val="28"/>
        </w:rPr>
        <w:t xml:space="preserve"> </w:t>
      </w:r>
      <w:r w:rsidRPr="00D47ADE">
        <w:rPr>
          <w:rFonts w:ascii="Times New Roman" w:hAnsi="Times New Roman" w:cs="Times New Roman"/>
          <w:b/>
          <w:sz w:val="28"/>
          <w:szCs w:val="28"/>
        </w:rPr>
        <w:t>Проаналізуй</w:t>
      </w:r>
      <w:r w:rsidR="00461B78" w:rsidRPr="00D47ADE">
        <w:rPr>
          <w:rFonts w:ascii="Times New Roman" w:hAnsi="Times New Roman" w:cs="Times New Roman"/>
          <w:b/>
          <w:sz w:val="28"/>
          <w:szCs w:val="28"/>
        </w:rPr>
        <w:t>те ситуацію.</w:t>
      </w:r>
    </w:p>
    <w:p w:rsidR="00602502" w:rsidRDefault="00EE0F50" w:rsidP="00602502">
      <w:pPr>
        <w:rPr>
          <w:rFonts w:ascii="Times New Roman" w:hAnsi="Times New Roman" w:cs="Times New Roman"/>
          <w:sz w:val="28"/>
          <w:szCs w:val="28"/>
        </w:rPr>
      </w:pPr>
      <w:r w:rsidRPr="00D47ADE">
        <w:rPr>
          <w:rFonts w:ascii="Times New Roman" w:hAnsi="Times New Roman" w:cs="Times New Roman"/>
          <w:b/>
          <w:sz w:val="28"/>
          <w:szCs w:val="28"/>
        </w:rPr>
        <w:t xml:space="preserve"> </w:t>
      </w:r>
      <w:r>
        <w:rPr>
          <w:rFonts w:ascii="Times New Roman" w:hAnsi="Times New Roman" w:cs="Times New Roman"/>
          <w:sz w:val="28"/>
          <w:szCs w:val="28"/>
        </w:rPr>
        <w:t>Приватний підприємець О. Микитенко, рухаючись на автомобілі, не звернув увагу на сигнал світлофора і, перетинаючи перехрестя, зіткнувся з трактором. 3а скоєне правопорушення О. Микитенка притягнуто до відповідальності, а саме:</w:t>
      </w:r>
    </w:p>
    <w:p w:rsidR="00C2526E" w:rsidRDefault="00EE0F50" w:rsidP="00602502">
      <w:pPr>
        <w:rPr>
          <w:rFonts w:ascii="Times New Roman" w:hAnsi="Times New Roman" w:cs="Times New Roman"/>
          <w:sz w:val="28"/>
          <w:szCs w:val="28"/>
        </w:rPr>
      </w:pPr>
      <w:r>
        <w:rPr>
          <w:rFonts w:ascii="Times New Roman" w:hAnsi="Times New Roman" w:cs="Times New Roman"/>
          <w:sz w:val="28"/>
          <w:szCs w:val="28"/>
        </w:rPr>
        <w:lastRenderedPageBreak/>
        <w:t xml:space="preserve">  1) відшкодування власнику пошкодженого трактора вартості ремонту.                                               2) позбавлення прав водія терміном на 1 рік.                                                                                       О. Микитенко вважає що санкції стосовно нього порушують норму ст. 61 Конституції України, яка забороняє двічі притягати до відповідальності одного виду за одне й те саме правопорушення. А як вважаєте ви?</w:t>
      </w:r>
      <w:r w:rsidR="00A102B9">
        <w:rPr>
          <w:rFonts w:ascii="Times New Roman" w:hAnsi="Times New Roman" w:cs="Times New Roman"/>
          <w:sz w:val="28"/>
          <w:szCs w:val="28"/>
        </w:rPr>
        <w:t xml:space="preserve">  </w:t>
      </w:r>
      <w:r w:rsidR="00AC48E7">
        <w:rPr>
          <w:rFonts w:ascii="Times New Roman" w:hAnsi="Times New Roman" w:cs="Times New Roman"/>
          <w:sz w:val="28"/>
          <w:szCs w:val="28"/>
        </w:rPr>
        <w:t xml:space="preserve">                                                                </w:t>
      </w:r>
      <w:r w:rsidR="00C2526E">
        <w:rPr>
          <w:rFonts w:ascii="Times New Roman" w:hAnsi="Times New Roman" w:cs="Times New Roman"/>
          <w:sz w:val="28"/>
          <w:szCs w:val="28"/>
        </w:rPr>
        <w:t>( Підведення підсумків ).</w:t>
      </w:r>
    </w:p>
    <w:p w:rsidR="00602502" w:rsidRDefault="00C2526E" w:rsidP="00602502">
      <w:pPr>
        <w:rPr>
          <w:rFonts w:ascii="Times New Roman" w:hAnsi="Times New Roman" w:cs="Times New Roman"/>
          <w:sz w:val="28"/>
          <w:szCs w:val="28"/>
        </w:rPr>
      </w:pPr>
      <w:r w:rsidRPr="00D47ADE">
        <w:rPr>
          <w:rFonts w:ascii="Times New Roman" w:hAnsi="Times New Roman" w:cs="Times New Roman"/>
          <w:b/>
          <w:sz w:val="28"/>
          <w:szCs w:val="28"/>
        </w:rPr>
        <w:t xml:space="preserve">Визначте, які з наведених правопорушень є злочинами, а які - проступками? До якого виду проступків вони належать?                                                                              </w:t>
      </w:r>
      <w:r>
        <w:rPr>
          <w:rFonts w:ascii="Times New Roman" w:hAnsi="Times New Roman" w:cs="Times New Roman"/>
          <w:sz w:val="28"/>
          <w:szCs w:val="28"/>
        </w:rPr>
        <w:t xml:space="preserve">                           1</w:t>
      </w:r>
      <w:r w:rsidRPr="00C2526E">
        <w:rPr>
          <w:rFonts w:ascii="Times New Roman" w:hAnsi="Times New Roman" w:cs="Times New Roman"/>
          <w:sz w:val="28"/>
          <w:szCs w:val="28"/>
        </w:rPr>
        <w:t>. Віра отримала від двох знайомих велику суму грошей, щоб придбати для них ювелірні вироби, після чого зникла.</w:t>
      </w:r>
    </w:p>
    <w:p w:rsidR="00602502" w:rsidRDefault="00C2526E" w:rsidP="00602502">
      <w:pPr>
        <w:rPr>
          <w:rFonts w:ascii="Times New Roman" w:hAnsi="Times New Roman" w:cs="Times New Roman"/>
          <w:sz w:val="28"/>
          <w:szCs w:val="28"/>
        </w:rPr>
      </w:pPr>
      <w:r>
        <w:rPr>
          <w:rFonts w:ascii="Times New Roman" w:hAnsi="Times New Roman" w:cs="Times New Roman"/>
          <w:sz w:val="28"/>
          <w:szCs w:val="28"/>
        </w:rPr>
        <w:t xml:space="preserve">  2</w:t>
      </w:r>
      <w:r w:rsidRPr="00C2526E">
        <w:rPr>
          <w:rFonts w:ascii="Times New Roman" w:hAnsi="Times New Roman" w:cs="Times New Roman"/>
          <w:sz w:val="28"/>
          <w:szCs w:val="28"/>
        </w:rPr>
        <w:t>. Віктор Петрович, керуючи автомобілем, по</w:t>
      </w:r>
      <w:r>
        <w:rPr>
          <w:rFonts w:ascii="Times New Roman" w:hAnsi="Times New Roman" w:cs="Times New Roman"/>
          <w:sz w:val="28"/>
          <w:szCs w:val="28"/>
        </w:rPr>
        <w:t>рушив правила дорожнього руху. 3</w:t>
      </w:r>
      <w:r w:rsidRPr="00C2526E">
        <w:rPr>
          <w:rFonts w:ascii="Times New Roman" w:hAnsi="Times New Roman" w:cs="Times New Roman"/>
          <w:sz w:val="28"/>
          <w:szCs w:val="28"/>
        </w:rPr>
        <w:t>. Олег без поважної причини не прийшов на роботу.</w:t>
      </w:r>
    </w:p>
    <w:p w:rsidR="00602502" w:rsidRDefault="00C2526E" w:rsidP="00602502">
      <w:pPr>
        <w:rPr>
          <w:rFonts w:ascii="Times New Roman" w:hAnsi="Times New Roman" w:cs="Times New Roman"/>
          <w:sz w:val="28"/>
          <w:szCs w:val="28"/>
        </w:rPr>
      </w:pPr>
      <w:r>
        <w:rPr>
          <w:rFonts w:ascii="Times New Roman" w:hAnsi="Times New Roman" w:cs="Times New Roman"/>
          <w:sz w:val="28"/>
          <w:szCs w:val="28"/>
        </w:rPr>
        <w:t xml:space="preserve">  4</w:t>
      </w:r>
      <w:r w:rsidRPr="00C2526E">
        <w:rPr>
          <w:rFonts w:ascii="Times New Roman" w:hAnsi="Times New Roman" w:cs="Times New Roman"/>
          <w:sz w:val="28"/>
          <w:szCs w:val="28"/>
        </w:rPr>
        <w:t>. Олександр у нетверезому стані тероризував сусідів, побив пенсіонера Дмитра Миколайовича, погрожував усім розправою.</w:t>
      </w:r>
    </w:p>
    <w:p w:rsidR="00C2526E" w:rsidRDefault="00C2526E" w:rsidP="00602502">
      <w:pPr>
        <w:rPr>
          <w:rFonts w:ascii="Times New Roman" w:hAnsi="Times New Roman" w:cs="Times New Roman"/>
          <w:sz w:val="28"/>
          <w:szCs w:val="28"/>
        </w:rPr>
      </w:pPr>
      <w:r>
        <w:rPr>
          <w:rFonts w:ascii="Times New Roman" w:hAnsi="Times New Roman" w:cs="Times New Roman"/>
          <w:sz w:val="28"/>
          <w:szCs w:val="28"/>
        </w:rPr>
        <w:t xml:space="preserve"> 5</w:t>
      </w:r>
      <w:r w:rsidRPr="00C2526E">
        <w:rPr>
          <w:rFonts w:ascii="Times New Roman" w:hAnsi="Times New Roman" w:cs="Times New Roman"/>
          <w:sz w:val="28"/>
          <w:szCs w:val="28"/>
        </w:rPr>
        <w:t xml:space="preserve">. Толя проїхав в автобусі </w:t>
      </w:r>
      <w:r>
        <w:rPr>
          <w:rFonts w:ascii="Times New Roman" w:hAnsi="Times New Roman" w:cs="Times New Roman"/>
          <w:sz w:val="28"/>
          <w:szCs w:val="28"/>
        </w:rPr>
        <w:t>«</w:t>
      </w:r>
      <w:r w:rsidRPr="00C2526E">
        <w:rPr>
          <w:rFonts w:ascii="Times New Roman" w:hAnsi="Times New Roman" w:cs="Times New Roman"/>
          <w:sz w:val="28"/>
          <w:szCs w:val="28"/>
        </w:rPr>
        <w:t>зайцем</w:t>
      </w:r>
      <w:r>
        <w:rPr>
          <w:rFonts w:ascii="Times New Roman" w:hAnsi="Times New Roman" w:cs="Times New Roman"/>
          <w:sz w:val="28"/>
          <w:szCs w:val="28"/>
        </w:rPr>
        <w:t>»</w:t>
      </w:r>
      <w:r w:rsidRPr="00C2526E">
        <w:rPr>
          <w:rFonts w:ascii="Times New Roman" w:hAnsi="Times New Roman" w:cs="Times New Roman"/>
          <w:sz w:val="28"/>
          <w:szCs w:val="28"/>
        </w:rPr>
        <w:t>.</w:t>
      </w:r>
    </w:p>
    <w:p w:rsidR="00602502" w:rsidRDefault="00C2526E" w:rsidP="00602502">
      <w:pPr>
        <w:rPr>
          <w:rFonts w:ascii="Times New Roman" w:hAnsi="Times New Roman" w:cs="Times New Roman"/>
          <w:sz w:val="28"/>
          <w:szCs w:val="28"/>
        </w:rPr>
      </w:pPr>
      <w:r>
        <w:rPr>
          <w:rFonts w:ascii="Times New Roman" w:hAnsi="Times New Roman" w:cs="Times New Roman"/>
          <w:sz w:val="28"/>
          <w:szCs w:val="28"/>
        </w:rPr>
        <w:t>6</w:t>
      </w:r>
      <w:r w:rsidR="00602502">
        <w:rPr>
          <w:rFonts w:ascii="Times New Roman" w:hAnsi="Times New Roman" w:cs="Times New Roman"/>
          <w:sz w:val="28"/>
          <w:szCs w:val="28"/>
        </w:rPr>
        <w:t>.</w:t>
      </w:r>
      <w:r w:rsidRPr="00C2526E">
        <w:rPr>
          <w:rFonts w:ascii="Times New Roman" w:hAnsi="Times New Roman" w:cs="Times New Roman"/>
          <w:sz w:val="28"/>
          <w:szCs w:val="28"/>
        </w:rPr>
        <w:t>Марині продали в магазині неякісний товар.</w:t>
      </w:r>
      <w:r w:rsidR="00C807A6">
        <w:rPr>
          <w:rFonts w:ascii="Times New Roman" w:hAnsi="Times New Roman" w:cs="Times New Roman"/>
          <w:sz w:val="28"/>
          <w:szCs w:val="28"/>
        </w:rPr>
        <w:t xml:space="preserve">                                                                                             </w:t>
      </w:r>
      <w:r>
        <w:rPr>
          <w:rFonts w:ascii="Times New Roman" w:hAnsi="Times New Roman" w:cs="Times New Roman"/>
          <w:sz w:val="28"/>
          <w:szCs w:val="28"/>
        </w:rPr>
        <w:t>7</w:t>
      </w:r>
      <w:r w:rsidRPr="00C2526E">
        <w:rPr>
          <w:rFonts w:ascii="Times New Roman" w:hAnsi="Times New Roman" w:cs="Times New Roman"/>
          <w:sz w:val="28"/>
          <w:szCs w:val="28"/>
        </w:rPr>
        <w:t>. В ательє не пошили Ірині весільну сукню до дня урочистого ук</w:t>
      </w:r>
      <w:r w:rsidR="001921EB">
        <w:rPr>
          <w:rFonts w:ascii="Times New Roman" w:hAnsi="Times New Roman" w:cs="Times New Roman"/>
          <w:sz w:val="28"/>
          <w:szCs w:val="28"/>
        </w:rPr>
        <w:t>ла</w:t>
      </w:r>
      <w:r w:rsidRPr="00C2526E">
        <w:rPr>
          <w:rFonts w:ascii="Times New Roman" w:hAnsi="Times New Roman" w:cs="Times New Roman"/>
          <w:sz w:val="28"/>
          <w:szCs w:val="28"/>
        </w:rPr>
        <w:t>дання шлюбу.</w:t>
      </w:r>
    </w:p>
    <w:p w:rsidR="00EE0F50" w:rsidRPr="001921EB" w:rsidRDefault="00C2526E" w:rsidP="00602502">
      <w:pPr>
        <w:rPr>
          <w:rFonts w:ascii="Times New Roman" w:hAnsi="Times New Roman" w:cs="Times New Roman"/>
          <w:sz w:val="28"/>
          <w:szCs w:val="28"/>
        </w:rPr>
      </w:pPr>
      <w:r>
        <w:rPr>
          <w:rFonts w:ascii="Times New Roman" w:hAnsi="Times New Roman" w:cs="Times New Roman"/>
          <w:sz w:val="28"/>
          <w:szCs w:val="28"/>
        </w:rPr>
        <w:t xml:space="preserve">  8</w:t>
      </w:r>
      <w:r w:rsidRPr="00C2526E">
        <w:rPr>
          <w:rFonts w:ascii="Times New Roman" w:hAnsi="Times New Roman" w:cs="Times New Roman"/>
          <w:sz w:val="28"/>
          <w:szCs w:val="28"/>
        </w:rPr>
        <w:t>. Ольга не виконала роботу, яку їй доручив начальник відділу.</w:t>
      </w:r>
      <w:r>
        <w:rPr>
          <w:rFonts w:ascii="Times New Roman" w:hAnsi="Times New Roman" w:cs="Times New Roman"/>
          <w:sz w:val="28"/>
          <w:szCs w:val="28"/>
        </w:rPr>
        <w:t xml:space="preserve">                                               9</w:t>
      </w:r>
      <w:r w:rsidRPr="00C2526E">
        <w:rPr>
          <w:rFonts w:ascii="Times New Roman" w:hAnsi="Times New Roman" w:cs="Times New Roman"/>
          <w:sz w:val="28"/>
          <w:szCs w:val="28"/>
        </w:rPr>
        <w:t>. Іра перейшла вулицю на червоне світло світлофора.</w:t>
      </w:r>
      <w:r>
        <w:rPr>
          <w:rFonts w:ascii="Times New Roman" w:hAnsi="Times New Roman" w:cs="Times New Roman"/>
          <w:sz w:val="28"/>
          <w:szCs w:val="28"/>
        </w:rPr>
        <w:t xml:space="preserve">                                                                    10</w:t>
      </w:r>
      <w:r w:rsidRPr="00C2526E">
        <w:rPr>
          <w:rFonts w:ascii="Times New Roman" w:hAnsi="Times New Roman" w:cs="Times New Roman"/>
          <w:sz w:val="28"/>
          <w:szCs w:val="28"/>
        </w:rPr>
        <w:t>. Сергій поцупив із кіоску декілька пачок цигарок.</w:t>
      </w:r>
      <w:r w:rsidR="00C807A6">
        <w:rPr>
          <w:rFonts w:ascii="Times New Roman" w:hAnsi="Times New Roman" w:cs="Times New Roman"/>
          <w:sz w:val="28"/>
          <w:szCs w:val="28"/>
        </w:rPr>
        <w:t xml:space="preserve">                                                                                   11</w:t>
      </w:r>
      <w:r w:rsidRPr="00C2526E">
        <w:rPr>
          <w:rFonts w:ascii="Times New Roman" w:hAnsi="Times New Roman" w:cs="Times New Roman"/>
          <w:sz w:val="28"/>
          <w:szCs w:val="28"/>
        </w:rPr>
        <w:t xml:space="preserve">. Михайло, граючи у футбол, забив </w:t>
      </w:r>
      <w:proofErr w:type="spellStart"/>
      <w:r w:rsidRPr="00C2526E">
        <w:rPr>
          <w:rFonts w:ascii="Times New Roman" w:hAnsi="Times New Roman" w:cs="Times New Roman"/>
          <w:sz w:val="28"/>
          <w:szCs w:val="28"/>
        </w:rPr>
        <w:t>„гол</w:t>
      </w:r>
      <w:proofErr w:type="spellEnd"/>
      <w:r w:rsidRPr="00C2526E">
        <w:rPr>
          <w:rFonts w:ascii="Times New Roman" w:hAnsi="Times New Roman" w:cs="Times New Roman"/>
          <w:sz w:val="28"/>
          <w:szCs w:val="28"/>
        </w:rPr>
        <w:t>” у сусідське вікно.</w:t>
      </w:r>
      <w:r w:rsidR="00C807A6">
        <w:rPr>
          <w:rFonts w:ascii="Times New Roman" w:hAnsi="Times New Roman" w:cs="Times New Roman"/>
          <w:sz w:val="28"/>
          <w:szCs w:val="28"/>
        </w:rPr>
        <w:t xml:space="preserve">                                                    12</w:t>
      </w:r>
      <w:r w:rsidR="00C807A6" w:rsidRPr="00C807A6">
        <w:rPr>
          <w:rFonts w:ascii="Times New Roman" w:hAnsi="Times New Roman" w:cs="Times New Roman"/>
          <w:sz w:val="28"/>
          <w:szCs w:val="28"/>
        </w:rPr>
        <w:t>. Хімічне підприємство отруїло шкідли</w:t>
      </w:r>
      <w:r w:rsidR="00C807A6">
        <w:rPr>
          <w:rFonts w:ascii="Times New Roman" w:hAnsi="Times New Roman" w:cs="Times New Roman"/>
          <w:sz w:val="28"/>
          <w:szCs w:val="28"/>
        </w:rPr>
        <w:t>вими відходами місцеву річку.                                 13.</w:t>
      </w:r>
      <w:r w:rsidR="00C807A6" w:rsidRPr="00C807A6">
        <w:rPr>
          <w:rFonts w:ascii="Times New Roman" w:hAnsi="Times New Roman" w:cs="Times New Roman"/>
          <w:sz w:val="28"/>
          <w:szCs w:val="28"/>
        </w:rPr>
        <w:t xml:space="preserve"> Чиновник райдержадмі</w:t>
      </w:r>
      <w:r w:rsidR="00C807A6">
        <w:rPr>
          <w:rFonts w:ascii="Times New Roman" w:hAnsi="Times New Roman" w:cs="Times New Roman"/>
          <w:sz w:val="28"/>
          <w:szCs w:val="28"/>
        </w:rPr>
        <w:t>ністрації не відповів на скаргу.</w:t>
      </w:r>
      <w:r w:rsidR="00A102B9" w:rsidRPr="00C807A6">
        <w:rPr>
          <w:rFonts w:ascii="Times New Roman" w:hAnsi="Times New Roman" w:cs="Times New Roman"/>
          <w:sz w:val="28"/>
          <w:szCs w:val="28"/>
        </w:rPr>
        <w:t xml:space="preserve"> </w:t>
      </w:r>
      <w:r w:rsidR="00C807A6">
        <w:rPr>
          <w:rFonts w:ascii="Times New Roman" w:hAnsi="Times New Roman" w:cs="Times New Roman"/>
          <w:sz w:val="28"/>
          <w:szCs w:val="28"/>
        </w:rPr>
        <w:t xml:space="preserve">                                                                                   14.</w:t>
      </w:r>
      <w:r w:rsidR="00C807A6" w:rsidRPr="00C2526E">
        <w:rPr>
          <w:rFonts w:ascii="Times New Roman" w:hAnsi="Times New Roman" w:cs="Times New Roman"/>
          <w:sz w:val="28"/>
          <w:szCs w:val="28"/>
        </w:rPr>
        <w:t xml:space="preserve"> Іван і Микола вкрали магнітофон.</w:t>
      </w:r>
      <w:r w:rsidR="00C807A6">
        <w:rPr>
          <w:rFonts w:ascii="Times New Roman" w:hAnsi="Times New Roman" w:cs="Times New Roman"/>
          <w:sz w:val="28"/>
          <w:szCs w:val="28"/>
        </w:rPr>
        <w:t xml:space="preserve">  </w:t>
      </w:r>
      <w:r w:rsidR="006C0271">
        <w:rPr>
          <w:rFonts w:ascii="Times New Roman" w:hAnsi="Times New Roman" w:cs="Times New Roman"/>
          <w:sz w:val="28"/>
          <w:szCs w:val="28"/>
        </w:rPr>
        <w:t xml:space="preserve">                                                                                                 </w:t>
      </w:r>
      <w:r w:rsidR="00C807A6">
        <w:rPr>
          <w:rFonts w:ascii="Times New Roman" w:hAnsi="Times New Roman" w:cs="Times New Roman"/>
          <w:sz w:val="28"/>
          <w:szCs w:val="28"/>
        </w:rPr>
        <w:t xml:space="preserve">                                                                                                                                                                                                                                    </w:t>
      </w:r>
      <w:r w:rsidR="00A102B9" w:rsidRPr="00C2526E">
        <w:rPr>
          <w:rFonts w:ascii="Times New Roman" w:hAnsi="Times New Roman" w:cs="Times New Roman"/>
          <w:sz w:val="28"/>
          <w:szCs w:val="28"/>
        </w:rPr>
        <w:t xml:space="preserve">                                                 </w:t>
      </w:r>
    </w:p>
    <w:p w:rsidR="00EE0F50" w:rsidRPr="00D47ADE" w:rsidRDefault="00EE0F50" w:rsidP="00602502">
      <w:pPr>
        <w:jc w:val="both"/>
        <w:rPr>
          <w:rFonts w:ascii="Times New Roman" w:hAnsi="Times New Roman" w:cs="Times New Roman"/>
          <w:b/>
          <w:sz w:val="28"/>
          <w:szCs w:val="28"/>
        </w:rPr>
      </w:pPr>
      <w:r w:rsidRPr="00D47ADE">
        <w:rPr>
          <w:rFonts w:ascii="Times New Roman" w:hAnsi="Times New Roman" w:cs="Times New Roman"/>
          <w:b/>
          <w:sz w:val="28"/>
          <w:szCs w:val="28"/>
        </w:rPr>
        <w:t xml:space="preserve"> Групи  отримують завдання та витяг</w:t>
      </w:r>
      <w:r w:rsidR="00514B67" w:rsidRPr="00D47ADE">
        <w:rPr>
          <w:rFonts w:ascii="Times New Roman" w:hAnsi="Times New Roman" w:cs="Times New Roman"/>
          <w:b/>
          <w:sz w:val="28"/>
          <w:szCs w:val="28"/>
        </w:rPr>
        <w:t>и</w:t>
      </w:r>
      <w:r w:rsidRPr="00D47ADE">
        <w:rPr>
          <w:rFonts w:ascii="Times New Roman" w:hAnsi="Times New Roman" w:cs="Times New Roman"/>
          <w:b/>
          <w:sz w:val="28"/>
          <w:szCs w:val="28"/>
        </w:rPr>
        <w:t xml:space="preserve"> з Кодексу України про адміністративні правопорушення.</w:t>
      </w:r>
    </w:p>
    <w:p w:rsidR="00EE0F50" w:rsidRPr="00602502" w:rsidRDefault="00EE0F50" w:rsidP="00602502">
      <w:pPr>
        <w:jc w:val="both"/>
        <w:rPr>
          <w:rFonts w:ascii="Times New Roman" w:hAnsi="Times New Roman" w:cs="Times New Roman"/>
          <w:b/>
          <w:sz w:val="28"/>
          <w:szCs w:val="28"/>
        </w:rPr>
      </w:pPr>
      <w:r w:rsidRPr="00602502">
        <w:rPr>
          <w:rFonts w:ascii="Times New Roman" w:hAnsi="Times New Roman" w:cs="Times New Roman"/>
          <w:b/>
          <w:sz w:val="28"/>
          <w:szCs w:val="28"/>
        </w:rPr>
        <w:t xml:space="preserve">Група 1    </w:t>
      </w:r>
    </w:p>
    <w:p w:rsidR="00602502" w:rsidRDefault="00EE0F50" w:rsidP="00602502">
      <w:pPr>
        <w:rPr>
          <w:rFonts w:ascii="Times New Roman" w:hAnsi="Times New Roman" w:cs="Times New Roman"/>
          <w:sz w:val="28"/>
          <w:szCs w:val="28"/>
        </w:rPr>
      </w:pPr>
      <w:r>
        <w:rPr>
          <w:rFonts w:ascii="Times New Roman" w:hAnsi="Times New Roman" w:cs="Times New Roman"/>
          <w:sz w:val="28"/>
          <w:szCs w:val="28"/>
        </w:rPr>
        <w:t xml:space="preserve">   Доведіть рівність: А х Б : В - Г + Ґ = Д – Ж - З, де </w:t>
      </w:r>
    </w:p>
    <w:p w:rsidR="00602502" w:rsidRDefault="00EE0F50" w:rsidP="00602502">
      <w:pPr>
        <w:rPr>
          <w:rFonts w:ascii="Times New Roman" w:hAnsi="Times New Roman" w:cs="Times New Roman"/>
          <w:sz w:val="28"/>
          <w:szCs w:val="28"/>
        </w:rPr>
      </w:pPr>
      <w:r>
        <w:rPr>
          <w:rFonts w:ascii="Times New Roman" w:hAnsi="Times New Roman" w:cs="Times New Roman"/>
          <w:b/>
          <w:sz w:val="28"/>
          <w:szCs w:val="28"/>
        </w:rPr>
        <w:t>А</w:t>
      </w:r>
      <w:r>
        <w:rPr>
          <w:rFonts w:ascii="Times New Roman" w:hAnsi="Times New Roman" w:cs="Times New Roman"/>
          <w:sz w:val="28"/>
          <w:szCs w:val="28"/>
        </w:rPr>
        <w:t xml:space="preserve"> - адміністративній відповідальності підлягають особи, які досягли на момент вчинення адміністративного правопорушення </w:t>
      </w:r>
      <w:r>
        <w:rPr>
          <w:rFonts w:ascii="Times New Roman" w:hAnsi="Times New Roman" w:cs="Times New Roman"/>
          <w:b/>
          <w:sz w:val="28"/>
          <w:szCs w:val="28"/>
        </w:rPr>
        <w:t>А</w:t>
      </w:r>
      <w:r>
        <w:rPr>
          <w:rFonts w:ascii="Times New Roman" w:hAnsi="Times New Roman" w:cs="Times New Roman"/>
          <w:sz w:val="28"/>
          <w:szCs w:val="28"/>
        </w:rPr>
        <w:t>-річного віку. (Кодекс України про адміністративні правопорушення, ст. 12). ( 16 р. )</w:t>
      </w:r>
    </w:p>
    <w:p w:rsidR="00EE0F50" w:rsidRDefault="00EE0F50" w:rsidP="00602502">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Б</w:t>
      </w:r>
      <w:r>
        <w:rPr>
          <w:rFonts w:ascii="Times New Roman" w:hAnsi="Times New Roman" w:cs="Times New Roman"/>
          <w:sz w:val="28"/>
          <w:szCs w:val="28"/>
        </w:rPr>
        <w:t xml:space="preserve"> - позбавлення спеціального права, наданого даному громадянинові (права керування транспортними засобами, права полювання), застосовується на строк </w:t>
      </w:r>
      <w:r>
        <w:rPr>
          <w:rFonts w:ascii="Times New Roman" w:hAnsi="Times New Roman" w:cs="Times New Roman"/>
          <w:sz w:val="28"/>
          <w:szCs w:val="28"/>
        </w:rPr>
        <w:lastRenderedPageBreak/>
        <w:t xml:space="preserve">до </w:t>
      </w:r>
      <w:r>
        <w:rPr>
          <w:rFonts w:ascii="Times New Roman" w:hAnsi="Times New Roman" w:cs="Times New Roman"/>
          <w:b/>
          <w:sz w:val="28"/>
          <w:szCs w:val="28"/>
        </w:rPr>
        <w:t xml:space="preserve">Б </w:t>
      </w:r>
      <w:r>
        <w:rPr>
          <w:rFonts w:ascii="Times New Roman" w:hAnsi="Times New Roman" w:cs="Times New Roman"/>
          <w:sz w:val="28"/>
          <w:szCs w:val="28"/>
        </w:rPr>
        <w:t xml:space="preserve">років за грубе або систематичне порушення порядку користування цим правом. (Кодекс України про адміністративні правопорушення, ст. 30).( до 3-х років )                                                                                                                                                      </w:t>
      </w:r>
      <w:r>
        <w:rPr>
          <w:rFonts w:ascii="Times New Roman" w:hAnsi="Times New Roman" w:cs="Times New Roman"/>
          <w:b/>
          <w:sz w:val="28"/>
          <w:szCs w:val="28"/>
        </w:rPr>
        <w:t>В, Г</w:t>
      </w:r>
      <w:r>
        <w:rPr>
          <w:rFonts w:ascii="Times New Roman" w:hAnsi="Times New Roman" w:cs="Times New Roman"/>
          <w:sz w:val="28"/>
          <w:szCs w:val="28"/>
        </w:rPr>
        <w:t xml:space="preserve"> - виправні роботи застосовуються на строк до </w:t>
      </w:r>
      <w:r>
        <w:rPr>
          <w:rFonts w:ascii="Times New Roman" w:hAnsi="Times New Roman" w:cs="Times New Roman"/>
          <w:b/>
          <w:sz w:val="28"/>
          <w:szCs w:val="28"/>
        </w:rPr>
        <w:t>В</w:t>
      </w:r>
      <w:r>
        <w:rPr>
          <w:rFonts w:ascii="Times New Roman" w:hAnsi="Times New Roman" w:cs="Times New Roman"/>
          <w:sz w:val="28"/>
          <w:szCs w:val="28"/>
        </w:rPr>
        <w:t xml:space="preserve"> місяців з відбуванням їх за місцем постійної роботи особи, яка вчинила адміністративне правопорушення, і з відрахуванням до</w:t>
      </w:r>
      <w:r>
        <w:rPr>
          <w:rFonts w:ascii="Times New Roman" w:hAnsi="Times New Roman" w:cs="Times New Roman"/>
          <w:b/>
          <w:sz w:val="28"/>
          <w:szCs w:val="28"/>
        </w:rPr>
        <w:t xml:space="preserve"> Г </w:t>
      </w:r>
      <w:r>
        <w:rPr>
          <w:rFonts w:ascii="Times New Roman" w:hAnsi="Times New Roman" w:cs="Times New Roman"/>
          <w:sz w:val="28"/>
          <w:szCs w:val="28"/>
        </w:rPr>
        <w:t xml:space="preserve">процентів її заробітку в доход держави. (Кодекс України про адміністративні правопорушення, ст. 31).( до 2-х міс. до 20%)                                                                    </w:t>
      </w:r>
      <w:r>
        <w:rPr>
          <w:rFonts w:ascii="Times New Roman" w:hAnsi="Times New Roman" w:cs="Times New Roman"/>
          <w:b/>
          <w:sz w:val="28"/>
          <w:szCs w:val="28"/>
        </w:rPr>
        <w:t xml:space="preserve"> Ґ, Д</w:t>
      </w:r>
      <w:r>
        <w:rPr>
          <w:rFonts w:ascii="Times New Roman" w:hAnsi="Times New Roman" w:cs="Times New Roman"/>
          <w:sz w:val="28"/>
          <w:szCs w:val="28"/>
        </w:rPr>
        <w:t xml:space="preserve"> – пошкодження таксофонів тягне за собою накладення штрафу в розмірі від </w:t>
      </w:r>
      <w:r>
        <w:rPr>
          <w:rFonts w:ascii="Times New Roman" w:hAnsi="Times New Roman" w:cs="Times New Roman"/>
          <w:b/>
          <w:sz w:val="28"/>
          <w:szCs w:val="28"/>
        </w:rPr>
        <w:t>Ґ</w:t>
      </w:r>
      <w:r>
        <w:rPr>
          <w:rFonts w:ascii="Times New Roman" w:hAnsi="Times New Roman" w:cs="Times New Roman"/>
          <w:sz w:val="28"/>
          <w:szCs w:val="28"/>
        </w:rPr>
        <w:t xml:space="preserve"> до </w:t>
      </w:r>
      <w:r>
        <w:rPr>
          <w:rFonts w:ascii="Times New Roman" w:hAnsi="Times New Roman" w:cs="Times New Roman"/>
          <w:b/>
          <w:sz w:val="28"/>
          <w:szCs w:val="28"/>
        </w:rPr>
        <w:t>Д</w:t>
      </w:r>
      <w:r>
        <w:rPr>
          <w:rFonts w:ascii="Times New Roman" w:hAnsi="Times New Roman" w:cs="Times New Roman"/>
          <w:sz w:val="28"/>
          <w:szCs w:val="28"/>
        </w:rPr>
        <w:t xml:space="preserve"> неоподатковуваних мінімумів доходів громадян. (Кодекс України про адміністративні правопорушення, ст. 148).( від 10 до 20 )                                                                                              </w:t>
      </w:r>
      <w:r>
        <w:rPr>
          <w:rFonts w:ascii="Times New Roman" w:hAnsi="Times New Roman" w:cs="Times New Roman"/>
          <w:b/>
          <w:sz w:val="28"/>
          <w:szCs w:val="28"/>
        </w:rPr>
        <w:t>Ж, З</w:t>
      </w:r>
      <w:r>
        <w:rPr>
          <w:rFonts w:ascii="Times New Roman" w:hAnsi="Times New Roman" w:cs="Times New Roman"/>
          <w:sz w:val="28"/>
          <w:szCs w:val="28"/>
        </w:rPr>
        <w:t xml:space="preserve"> - розпивання спиртних напоїв на вулицях, на стадіонах, у скверах, парках, в інших громадських місцях, крім підприємств торгівлі і громадського харчування, в яких продаж спиртних напоїв на розлив дозволений виконавчим органом відповідної ради, або поява в громадських місцях у п’яному вигляді, що ображає людську гідність і громадську мораль, тягне за собою попередження або накладення штрафу від </w:t>
      </w:r>
      <w:r>
        <w:rPr>
          <w:rFonts w:ascii="Times New Roman" w:hAnsi="Times New Roman" w:cs="Times New Roman"/>
          <w:b/>
          <w:sz w:val="28"/>
          <w:szCs w:val="28"/>
        </w:rPr>
        <w:t xml:space="preserve">Ж </w:t>
      </w:r>
      <w:r>
        <w:rPr>
          <w:rFonts w:ascii="Times New Roman" w:hAnsi="Times New Roman" w:cs="Times New Roman"/>
          <w:sz w:val="28"/>
          <w:szCs w:val="28"/>
        </w:rPr>
        <w:t xml:space="preserve">до </w:t>
      </w:r>
      <w:r>
        <w:rPr>
          <w:rFonts w:ascii="Times New Roman" w:hAnsi="Times New Roman" w:cs="Times New Roman"/>
          <w:b/>
          <w:sz w:val="28"/>
          <w:szCs w:val="28"/>
        </w:rPr>
        <w:t xml:space="preserve">З </w:t>
      </w:r>
      <w:r>
        <w:rPr>
          <w:rFonts w:ascii="Times New Roman" w:hAnsi="Times New Roman" w:cs="Times New Roman"/>
          <w:sz w:val="28"/>
          <w:szCs w:val="28"/>
        </w:rPr>
        <w:t>неоподатковуваних мінімумів доходів громадян. (Кодекс України про адміністративні правопорушення, ст. 178).( від 1 до 5 )                                                                                                                                  Наприклад : 16 х</w:t>
      </w:r>
      <w:r w:rsidR="00514B67">
        <w:rPr>
          <w:rFonts w:ascii="Times New Roman" w:hAnsi="Times New Roman" w:cs="Times New Roman"/>
          <w:sz w:val="28"/>
          <w:szCs w:val="28"/>
        </w:rPr>
        <w:t xml:space="preserve"> 3 : 2 – 20 +10 = 20 – 1 – 5;</w:t>
      </w:r>
      <w:r>
        <w:rPr>
          <w:rFonts w:ascii="Times New Roman" w:hAnsi="Times New Roman" w:cs="Times New Roman"/>
          <w:sz w:val="28"/>
          <w:szCs w:val="28"/>
        </w:rPr>
        <w:t xml:space="preserve"> </w:t>
      </w:r>
      <w:r w:rsidR="00793F1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E0F50" w:rsidRDefault="00EE0F50" w:rsidP="00602502">
      <w:pPr>
        <w:pStyle w:val="rvps7"/>
        <w:shd w:val="clear" w:color="auto" w:fill="FFFFFF"/>
        <w:tabs>
          <w:tab w:val="left" w:pos="1999"/>
          <w:tab w:val="center" w:pos="4819"/>
        </w:tabs>
        <w:spacing w:before="0" w:beforeAutospacing="0" w:after="0" w:afterAutospacing="0"/>
        <w:ind w:left="450" w:right="450"/>
        <w:jc w:val="both"/>
        <w:textAlignment w:val="baseline"/>
        <w:rPr>
          <w:rStyle w:val="rvts9"/>
          <w:b/>
          <w:bCs/>
          <w:color w:val="000000"/>
          <w:bdr w:val="none" w:sz="0" w:space="0" w:color="auto" w:frame="1"/>
        </w:rPr>
      </w:pPr>
      <w:r>
        <w:rPr>
          <w:rStyle w:val="rvts9"/>
          <w:b/>
          <w:bCs/>
          <w:color w:val="000000"/>
          <w:sz w:val="28"/>
          <w:szCs w:val="28"/>
          <w:bdr w:val="none" w:sz="0" w:space="0" w:color="auto" w:frame="1"/>
        </w:rPr>
        <w:t>( 14 = 14 )</w:t>
      </w:r>
      <w:r>
        <w:rPr>
          <w:rStyle w:val="rvts9"/>
          <w:b/>
          <w:bCs/>
          <w:color w:val="000000"/>
          <w:sz w:val="28"/>
          <w:szCs w:val="28"/>
          <w:bdr w:val="none" w:sz="0" w:space="0" w:color="auto" w:frame="1"/>
        </w:rPr>
        <w:tab/>
      </w:r>
    </w:p>
    <w:p w:rsidR="00EE0F50" w:rsidRDefault="0042176B" w:rsidP="00602502">
      <w:pPr>
        <w:pStyle w:val="rvps7"/>
        <w:shd w:val="clear" w:color="auto" w:fill="FFFFFF"/>
        <w:tabs>
          <w:tab w:val="left" w:pos="1999"/>
          <w:tab w:val="center" w:pos="4819"/>
        </w:tabs>
        <w:spacing w:before="0" w:beforeAutospacing="0" w:after="0" w:afterAutospacing="0"/>
        <w:ind w:left="450" w:right="450"/>
        <w:jc w:val="both"/>
        <w:textAlignment w:val="baseline"/>
        <w:rPr>
          <w:rStyle w:val="rvts9"/>
          <w:b/>
          <w:bCs/>
          <w:color w:val="000000"/>
          <w:sz w:val="28"/>
          <w:szCs w:val="28"/>
          <w:bdr w:val="none" w:sz="0" w:space="0" w:color="auto" w:frame="1"/>
        </w:rPr>
      </w:pPr>
      <w:r>
        <w:rPr>
          <w:rStyle w:val="rvts9"/>
          <w:b/>
          <w:bCs/>
          <w:color w:val="000000"/>
          <w:sz w:val="28"/>
          <w:szCs w:val="28"/>
          <w:bdr w:val="none" w:sz="0" w:space="0" w:color="auto" w:frame="1"/>
        </w:rPr>
        <w:t xml:space="preserve">        Із </w:t>
      </w:r>
      <w:r w:rsidR="00EE0F50">
        <w:rPr>
          <w:rStyle w:val="rvts9"/>
          <w:b/>
          <w:bCs/>
          <w:color w:val="000000"/>
          <w:sz w:val="28"/>
          <w:szCs w:val="28"/>
          <w:bdr w:val="none" w:sz="0" w:space="0" w:color="auto" w:frame="1"/>
        </w:rPr>
        <w:t>Кодекс</w:t>
      </w:r>
      <w:r>
        <w:rPr>
          <w:rStyle w:val="rvts9"/>
          <w:b/>
          <w:bCs/>
          <w:color w:val="000000"/>
          <w:sz w:val="28"/>
          <w:szCs w:val="28"/>
          <w:bdr w:val="none" w:sz="0" w:space="0" w:color="auto" w:frame="1"/>
        </w:rPr>
        <w:t>у</w:t>
      </w:r>
      <w:r w:rsidR="00EE0F50">
        <w:rPr>
          <w:rStyle w:val="rvts9"/>
          <w:b/>
          <w:bCs/>
          <w:color w:val="000000"/>
          <w:sz w:val="28"/>
          <w:szCs w:val="28"/>
          <w:bdr w:val="none" w:sz="0" w:space="0" w:color="auto" w:frame="1"/>
        </w:rPr>
        <w:t xml:space="preserve"> України про адміністративні правопоруше</w:t>
      </w:r>
      <w:r>
        <w:rPr>
          <w:rStyle w:val="rvts9"/>
          <w:b/>
          <w:bCs/>
          <w:color w:val="000000"/>
          <w:sz w:val="28"/>
          <w:szCs w:val="28"/>
          <w:bdr w:val="none" w:sz="0" w:space="0" w:color="auto" w:frame="1"/>
        </w:rPr>
        <w:t>ння</w:t>
      </w:r>
    </w:p>
    <w:p w:rsidR="00EE0F50" w:rsidRDefault="00EE0F50" w:rsidP="00602502">
      <w:pPr>
        <w:shd w:val="clear" w:color="auto" w:fill="FFFFFF"/>
        <w:spacing w:after="0" w:line="240" w:lineRule="auto"/>
        <w:ind w:left="450" w:right="450"/>
        <w:jc w:val="both"/>
        <w:textAlignment w:val="baseline"/>
        <w:rPr>
          <w:rFonts w:ascii="Times New Roman" w:eastAsia="Times New Roman" w:hAnsi="Times New Roman" w:cs="Times New Roman"/>
          <w:lang w:eastAsia="uk-UA"/>
        </w:rPr>
      </w:pPr>
      <w:r>
        <w:rPr>
          <w:rFonts w:ascii="Times New Roman" w:eastAsia="Times New Roman" w:hAnsi="Times New Roman" w:cs="Times New Roman"/>
          <w:b/>
          <w:bCs/>
          <w:color w:val="000000"/>
          <w:sz w:val="28"/>
          <w:szCs w:val="28"/>
          <w:bdr w:val="none" w:sz="0" w:space="0" w:color="auto" w:frame="1"/>
          <w:lang w:eastAsia="uk-UA"/>
        </w:rPr>
        <w:t>Стаття 12. Вік, після досягнення якого настає адміністративна відповідальність</w:t>
      </w:r>
    </w:p>
    <w:p w:rsidR="00EE0F50" w:rsidRDefault="00EE0F50" w:rsidP="00602502">
      <w:pPr>
        <w:shd w:val="clear" w:color="auto" w:fill="FFFFFF"/>
        <w:spacing w:after="0" w:line="240" w:lineRule="auto"/>
        <w:ind w:firstLine="450"/>
        <w:jc w:val="both"/>
        <w:textAlignment w:val="baseline"/>
        <w:rPr>
          <w:rStyle w:val="rvts9"/>
          <w:b/>
          <w:bCs/>
          <w:bdr w:val="none" w:sz="0" w:space="0" w:color="auto" w:frame="1"/>
        </w:rPr>
      </w:pPr>
      <w:bookmarkStart w:id="0" w:name="n69"/>
      <w:bookmarkEnd w:id="0"/>
      <w:r>
        <w:rPr>
          <w:rFonts w:ascii="Times New Roman" w:eastAsia="Times New Roman" w:hAnsi="Times New Roman" w:cs="Times New Roman"/>
          <w:color w:val="000000"/>
          <w:sz w:val="28"/>
          <w:szCs w:val="28"/>
          <w:lang w:eastAsia="uk-UA"/>
        </w:rPr>
        <w:t xml:space="preserve">Адміністративній відповідальності підлягають особи, які досягли на момент вчинення адміністративного правопорушення шістнадцятирічного віку.                                     </w:t>
      </w:r>
    </w:p>
    <w:p w:rsidR="00EE0F50" w:rsidRDefault="00EE0F50" w:rsidP="00602502">
      <w:pPr>
        <w:pStyle w:val="rvps7"/>
        <w:shd w:val="clear" w:color="auto" w:fill="FFFFFF"/>
        <w:spacing w:before="0" w:beforeAutospacing="0" w:after="0" w:afterAutospacing="0"/>
        <w:ind w:left="450" w:right="450"/>
        <w:jc w:val="both"/>
        <w:textAlignment w:val="baseline"/>
      </w:pPr>
      <w:r>
        <w:rPr>
          <w:rStyle w:val="rvts9"/>
          <w:b/>
          <w:bCs/>
          <w:color w:val="000000"/>
          <w:sz w:val="28"/>
          <w:szCs w:val="28"/>
          <w:bdr w:val="none" w:sz="0" w:space="0" w:color="auto" w:frame="1"/>
        </w:rPr>
        <w:t>Стаття 30</w:t>
      </w:r>
      <w:r>
        <w:rPr>
          <w:rStyle w:val="rvts37"/>
          <w:b/>
          <w:bCs/>
          <w:color w:val="000000"/>
          <w:sz w:val="28"/>
          <w:szCs w:val="28"/>
          <w:bdr w:val="none" w:sz="0" w:space="0" w:color="auto" w:frame="1"/>
        </w:rPr>
        <w:t>-</w:t>
      </w:r>
      <w:r>
        <w:rPr>
          <w:rStyle w:val="rvts37"/>
          <w:b/>
          <w:bCs/>
          <w:color w:val="000000"/>
          <w:sz w:val="28"/>
          <w:szCs w:val="28"/>
          <w:bdr w:val="none" w:sz="0" w:space="0" w:color="auto" w:frame="1"/>
          <w:vertAlign w:val="superscript"/>
        </w:rPr>
        <w:t>1</w:t>
      </w:r>
      <w:r>
        <w:rPr>
          <w:rStyle w:val="rvts9"/>
          <w:b/>
          <w:bCs/>
          <w:color w:val="000000"/>
          <w:sz w:val="28"/>
          <w:szCs w:val="28"/>
          <w:bdr w:val="none" w:sz="0" w:space="0" w:color="auto" w:frame="1"/>
        </w:rPr>
        <w:t>. Громадські роботи</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1" w:name="n157"/>
      <w:bookmarkEnd w:id="1"/>
      <w:r>
        <w:rPr>
          <w:color w:val="000000"/>
          <w:sz w:val="28"/>
          <w:szCs w:val="28"/>
        </w:rPr>
        <w:t>Громадські роботи полягають у виконанні особою, яка вчинила адміністративне правопорушення, у вільний від роботи чи навчання час безоплатних суспільно корисних робіт, вид яких визначають органи місцевого самоврядування.</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2" w:name="n158"/>
      <w:bookmarkEnd w:id="2"/>
      <w:r>
        <w:rPr>
          <w:color w:val="000000"/>
          <w:sz w:val="28"/>
          <w:szCs w:val="28"/>
        </w:rPr>
        <w:t xml:space="preserve">Громадські роботи призначаються районним, </w:t>
      </w:r>
      <w:proofErr w:type="spellStart"/>
      <w:r>
        <w:rPr>
          <w:color w:val="000000"/>
          <w:sz w:val="28"/>
          <w:szCs w:val="28"/>
        </w:rPr>
        <w:t>районним</w:t>
      </w:r>
      <w:proofErr w:type="spellEnd"/>
      <w:r>
        <w:rPr>
          <w:color w:val="000000"/>
          <w:sz w:val="28"/>
          <w:szCs w:val="28"/>
        </w:rPr>
        <w:t xml:space="preserve"> у місті, міським чи </w:t>
      </w:r>
      <w:proofErr w:type="spellStart"/>
      <w:r>
        <w:rPr>
          <w:color w:val="000000"/>
          <w:sz w:val="28"/>
          <w:szCs w:val="28"/>
        </w:rPr>
        <w:t>міськрайонним</w:t>
      </w:r>
      <w:proofErr w:type="spellEnd"/>
      <w:r>
        <w:rPr>
          <w:color w:val="000000"/>
          <w:sz w:val="28"/>
          <w:szCs w:val="28"/>
        </w:rPr>
        <w:t xml:space="preserve"> судом (суддею) на строк від двадцяти до шістдесяти годин і відбуваються не більш як чотири години на день.</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3" w:name="n159"/>
      <w:bookmarkEnd w:id="3"/>
      <w:r>
        <w:rPr>
          <w:color w:val="000000"/>
          <w:sz w:val="28"/>
          <w:szCs w:val="28"/>
        </w:rPr>
        <w:t xml:space="preserve">Громадські роботи не призначаються особам, визнаним інвалідами першої або другої групи, вагітним жінкам, </w:t>
      </w:r>
      <w:proofErr w:type="spellStart"/>
      <w:r>
        <w:rPr>
          <w:color w:val="000000"/>
          <w:sz w:val="28"/>
          <w:szCs w:val="28"/>
        </w:rPr>
        <w:t>жінкам</w:t>
      </w:r>
      <w:proofErr w:type="spellEnd"/>
      <w:r>
        <w:rPr>
          <w:color w:val="000000"/>
          <w:sz w:val="28"/>
          <w:szCs w:val="28"/>
        </w:rPr>
        <w:t>, старше 55 років та чоловікам, старше 60 років.</w:t>
      </w:r>
    </w:p>
    <w:p w:rsidR="00EE0F50" w:rsidRDefault="00EE0F50" w:rsidP="00602502">
      <w:pPr>
        <w:pStyle w:val="rvps7"/>
        <w:shd w:val="clear" w:color="auto" w:fill="FFFFFF"/>
        <w:spacing w:before="0" w:beforeAutospacing="0" w:after="0" w:afterAutospacing="0"/>
        <w:ind w:left="450" w:right="450"/>
        <w:jc w:val="both"/>
        <w:textAlignment w:val="baseline"/>
        <w:rPr>
          <w:color w:val="000000"/>
          <w:sz w:val="28"/>
          <w:szCs w:val="28"/>
        </w:rPr>
      </w:pPr>
      <w:bookmarkStart w:id="4" w:name="n160"/>
      <w:bookmarkStart w:id="5" w:name="n161"/>
      <w:bookmarkEnd w:id="4"/>
      <w:bookmarkEnd w:id="5"/>
      <w:r>
        <w:rPr>
          <w:rStyle w:val="rvts9"/>
          <w:b/>
          <w:bCs/>
          <w:color w:val="000000"/>
          <w:sz w:val="28"/>
          <w:szCs w:val="28"/>
          <w:bdr w:val="none" w:sz="0" w:space="0" w:color="auto" w:frame="1"/>
        </w:rPr>
        <w:t>Стаття 31. Виправні роботи</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6" w:name="n162"/>
      <w:bookmarkEnd w:id="6"/>
      <w:r>
        <w:rPr>
          <w:color w:val="000000"/>
          <w:sz w:val="28"/>
          <w:szCs w:val="28"/>
        </w:rPr>
        <w:t xml:space="preserve">Виправні роботи застосовуються на строк до двох місяців з відбуванням їх за місцем постійної роботи особи, яка вчинила адміністративне правопорушення, і з відрахуванням до двадцяти процентів її заробітку в доход держави. Виправні роботи призначаються районним, </w:t>
      </w:r>
      <w:proofErr w:type="spellStart"/>
      <w:r>
        <w:rPr>
          <w:color w:val="000000"/>
          <w:sz w:val="28"/>
          <w:szCs w:val="28"/>
        </w:rPr>
        <w:t>районним</w:t>
      </w:r>
      <w:proofErr w:type="spellEnd"/>
      <w:r>
        <w:rPr>
          <w:color w:val="000000"/>
          <w:sz w:val="28"/>
          <w:szCs w:val="28"/>
        </w:rPr>
        <w:t xml:space="preserve"> у місті, міським чи </w:t>
      </w:r>
      <w:proofErr w:type="spellStart"/>
      <w:r>
        <w:rPr>
          <w:color w:val="000000"/>
          <w:sz w:val="28"/>
          <w:szCs w:val="28"/>
        </w:rPr>
        <w:t>міськрайонним</w:t>
      </w:r>
      <w:proofErr w:type="spellEnd"/>
      <w:r>
        <w:rPr>
          <w:color w:val="000000"/>
          <w:sz w:val="28"/>
          <w:szCs w:val="28"/>
        </w:rPr>
        <w:t xml:space="preserve"> судом (суддею).</w:t>
      </w:r>
    </w:p>
    <w:p w:rsidR="00EE0F50" w:rsidRDefault="00EE0F50" w:rsidP="00602502">
      <w:pPr>
        <w:pStyle w:val="rvps7"/>
        <w:shd w:val="clear" w:color="auto" w:fill="FFFFFF"/>
        <w:spacing w:before="0" w:beforeAutospacing="0" w:after="0" w:afterAutospacing="0"/>
        <w:ind w:left="450" w:right="450"/>
        <w:jc w:val="both"/>
        <w:textAlignment w:val="baseline"/>
        <w:rPr>
          <w:color w:val="000000"/>
          <w:sz w:val="28"/>
          <w:szCs w:val="28"/>
        </w:rPr>
      </w:pPr>
      <w:bookmarkStart w:id="7" w:name="n163"/>
      <w:bookmarkEnd w:id="7"/>
      <w:r>
        <w:rPr>
          <w:rStyle w:val="rvts9"/>
          <w:b/>
          <w:bCs/>
          <w:color w:val="000000"/>
          <w:sz w:val="28"/>
          <w:szCs w:val="28"/>
          <w:bdr w:val="none" w:sz="0" w:space="0" w:color="auto" w:frame="1"/>
        </w:rPr>
        <w:lastRenderedPageBreak/>
        <w:t>Стаття 148. Пошкодження таксофонів</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8" w:name="n1229"/>
      <w:bookmarkEnd w:id="8"/>
      <w:r>
        <w:rPr>
          <w:color w:val="000000"/>
          <w:sz w:val="28"/>
          <w:szCs w:val="28"/>
        </w:rPr>
        <w:t>Пошкодження таксофонів</w:t>
      </w:r>
      <w:bookmarkStart w:id="9" w:name="n1230"/>
      <w:bookmarkEnd w:id="9"/>
      <w:r w:rsidR="00514B67">
        <w:rPr>
          <w:color w:val="000000"/>
          <w:sz w:val="28"/>
          <w:szCs w:val="28"/>
        </w:rPr>
        <w:t xml:space="preserve"> тягне</w:t>
      </w:r>
      <w:r>
        <w:rPr>
          <w:color w:val="000000"/>
          <w:sz w:val="28"/>
          <w:szCs w:val="28"/>
        </w:rPr>
        <w:t>не за собою накладення штрафу в розмірі від десяти до двадцяти неоподатковуваних мінімумів доходів громадян.</w:t>
      </w:r>
    </w:p>
    <w:p w:rsidR="00EE0F50" w:rsidRDefault="00EE0F50" w:rsidP="00602502">
      <w:pPr>
        <w:pStyle w:val="rvps7"/>
        <w:shd w:val="clear" w:color="auto" w:fill="FFFFFF"/>
        <w:spacing w:before="0" w:beforeAutospacing="0" w:after="0" w:afterAutospacing="0"/>
        <w:ind w:left="450" w:right="450"/>
        <w:jc w:val="both"/>
        <w:textAlignment w:val="baseline"/>
        <w:rPr>
          <w:color w:val="000000"/>
          <w:sz w:val="28"/>
          <w:szCs w:val="28"/>
        </w:rPr>
      </w:pPr>
      <w:bookmarkStart w:id="10" w:name="n1231"/>
      <w:bookmarkEnd w:id="10"/>
      <w:r>
        <w:rPr>
          <w:rStyle w:val="rvts9"/>
          <w:b/>
          <w:bCs/>
          <w:color w:val="000000"/>
          <w:sz w:val="28"/>
          <w:szCs w:val="28"/>
          <w:bdr w:val="none" w:sz="0" w:space="0" w:color="auto" w:frame="1"/>
        </w:rPr>
        <w:t>Стаття 178. Розпивання пива, алкогольних, слабоалкогольних напоїв у заборонених законом місцях або поява у громадських місцях у п'яному вигляді</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11" w:name="n1905"/>
      <w:bookmarkEnd w:id="11"/>
      <w:r>
        <w:rPr>
          <w:color w:val="000000"/>
          <w:sz w:val="28"/>
          <w:szCs w:val="28"/>
        </w:rPr>
        <w:t>Розпивання пива (крім безалкогольного), алкогольних, слабоалкогольних напоїв на вулицях, у закритих спортивних спорудах, у скверах, парках, у всіх видах громадського транспорту (включаючи транспорт міжнародного сполучення) та в інших заборонених законом місцях, крім підприємств торгівлі і громадського харчування, в яких продаж пива, алкогольних, слабоалкогольних напоїв на розлив дозволена відповідним органом місцевого самоврядування, або поява в громадських місцях у п'яному вигляді, що ображає людську</w:t>
      </w:r>
      <w:r w:rsidR="00EF245A">
        <w:rPr>
          <w:color w:val="000000"/>
          <w:sz w:val="28"/>
          <w:szCs w:val="28"/>
        </w:rPr>
        <w:t xml:space="preserve"> гідність і громадську мораль, </w:t>
      </w:r>
      <w:bookmarkStart w:id="12" w:name="n1906"/>
      <w:bookmarkEnd w:id="12"/>
      <w:r>
        <w:rPr>
          <w:color w:val="000000"/>
          <w:sz w:val="28"/>
          <w:szCs w:val="28"/>
        </w:rPr>
        <w:t>тягне за собою попередження або накладення штрафу від одного до п'яти неоподатковуваних мінімумів доходів громадян.</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13" w:name="n1907"/>
      <w:bookmarkEnd w:id="13"/>
      <w:r>
        <w:rPr>
          <w:color w:val="000000"/>
          <w:sz w:val="28"/>
          <w:szCs w:val="28"/>
        </w:rPr>
        <w:t>Ті самі дії, вчинені повторно протягом року після застосування заході</w:t>
      </w:r>
      <w:r w:rsidR="00EF245A">
        <w:rPr>
          <w:color w:val="000000"/>
          <w:sz w:val="28"/>
          <w:szCs w:val="28"/>
        </w:rPr>
        <w:t xml:space="preserve">в адміністративного стягнення, </w:t>
      </w:r>
      <w:bookmarkStart w:id="14" w:name="n1908"/>
      <w:bookmarkEnd w:id="14"/>
      <w:r>
        <w:rPr>
          <w:color w:val="000000"/>
          <w:sz w:val="28"/>
          <w:szCs w:val="28"/>
        </w:rPr>
        <w:t>тягнуть за собою накладення штрафу від трьох до семи неоподатковуваних мінімумів доходів громадян.</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15" w:name="n1909"/>
      <w:bookmarkEnd w:id="15"/>
      <w:r>
        <w:rPr>
          <w:color w:val="000000"/>
          <w:sz w:val="28"/>
          <w:szCs w:val="28"/>
        </w:rPr>
        <w:t>Дії, передбачені</w:t>
      </w:r>
      <w:r>
        <w:rPr>
          <w:rStyle w:val="apple-converted-space"/>
          <w:color w:val="000000"/>
          <w:sz w:val="28"/>
          <w:szCs w:val="28"/>
        </w:rPr>
        <w:t> </w:t>
      </w:r>
      <w:hyperlink r:id="rId8" w:anchor="n1905" w:history="1">
        <w:r>
          <w:rPr>
            <w:rStyle w:val="a3"/>
            <w:color w:val="006600"/>
            <w:sz w:val="28"/>
            <w:szCs w:val="28"/>
            <w:bdr w:val="none" w:sz="0" w:space="0" w:color="auto" w:frame="1"/>
          </w:rPr>
          <w:t>частиною першою</w:t>
        </w:r>
      </w:hyperlink>
      <w:r>
        <w:rPr>
          <w:rStyle w:val="apple-converted-space"/>
          <w:color w:val="000000"/>
          <w:sz w:val="28"/>
          <w:szCs w:val="28"/>
        </w:rPr>
        <w:t> </w:t>
      </w:r>
      <w:r>
        <w:rPr>
          <w:color w:val="000000"/>
          <w:sz w:val="28"/>
          <w:szCs w:val="28"/>
        </w:rPr>
        <w:t>цієї статті, вчинені особою, яка двічі протягом року піддавалась адміністративному стягненню за розпивання пива (крім безалкогольного), алкогольних, слабоалкогольних напоїв у заборонених законом місцях або появу в громадс</w:t>
      </w:r>
      <w:r w:rsidR="00EF245A">
        <w:rPr>
          <w:color w:val="000000"/>
          <w:sz w:val="28"/>
          <w:szCs w:val="28"/>
        </w:rPr>
        <w:t xml:space="preserve">ьких місцях у п'яному вигляді, </w:t>
      </w:r>
      <w:bookmarkStart w:id="16" w:name="n1910"/>
      <w:bookmarkEnd w:id="16"/>
      <w:r>
        <w:rPr>
          <w:color w:val="000000"/>
          <w:sz w:val="28"/>
          <w:szCs w:val="28"/>
        </w:rPr>
        <w:t xml:space="preserve">тягнуть за собою накладення штрафу від шести до восьми неоподатковуваних мінімумів доходів громадян або громадські роботи на строк від двадцяти до тридцяти годин, або виправні роботи на строк від одного до двох місяців з відрахуванням двадцяти процентів заробітку, або адміністративний арешт на строк до п'ятнадцяти діб. </w:t>
      </w:r>
      <w:bookmarkStart w:id="17" w:name="n1911"/>
      <w:bookmarkEnd w:id="17"/>
    </w:p>
    <w:p w:rsidR="00F51841" w:rsidRDefault="00EE0F50" w:rsidP="00602502">
      <w:pPr>
        <w:jc w:val="both"/>
        <w:rPr>
          <w:rFonts w:ascii="Times New Roman" w:hAnsi="Times New Roman" w:cs="Times New Roman"/>
          <w:sz w:val="28"/>
          <w:szCs w:val="28"/>
        </w:rPr>
      </w:pPr>
      <w:r>
        <w:rPr>
          <w:rFonts w:ascii="Times New Roman" w:hAnsi="Times New Roman" w:cs="Times New Roman"/>
          <w:b/>
          <w:sz w:val="28"/>
          <w:szCs w:val="28"/>
        </w:rPr>
        <w:t>Група № 2</w:t>
      </w:r>
      <w:r w:rsidR="00EF245A">
        <w:rPr>
          <w:rFonts w:ascii="Times New Roman" w:hAnsi="Times New Roman" w:cs="Times New Roman"/>
          <w:b/>
          <w:sz w:val="28"/>
          <w:szCs w:val="28"/>
        </w:rPr>
        <w:t xml:space="preserve"> </w:t>
      </w:r>
    </w:p>
    <w:p w:rsidR="00F51841" w:rsidRDefault="00EE0F50" w:rsidP="00F51841">
      <w:pPr>
        <w:rPr>
          <w:rFonts w:ascii="Times New Roman" w:hAnsi="Times New Roman" w:cs="Times New Roman"/>
          <w:sz w:val="28"/>
          <w:szCs w:val="28"/>
        </w:rPr>
      </w:pPr>
      <w:r>
        <w:rPr>
          <w:rFonts w:ascii="Times New Roman" w:hAnsi="Times New Roman" w:cs="Times New Roman"/>
          <w:sz w:val="28"/>
          <w:szCs w:val="28"/>
        </w:rPr>
        <w:t>Доведіть рівність: (А + Б – В) : Г + Ґ = Д х Ж -З, де</w:t>
      </w:r>
      <w:r w:rsidR="00EF245A">
        <w:rPr>
          <w:rFonts w:ascii="Times New Roman" w:hAnsi="Times New Roman" w:cs="Times New Roman"/>
          <w:sz w:val="28"/>
          <w:szCs w:val="28"/>
        </w:rPr>
        <w:t xml:space="preserve">                                                                               </w:t>
      </w:r>
      <w:r>
        <w:rPr>
          <w:rFonts w:ascii="Times New Roman" w:hAnsi="Times New Roman" w:cs="Times New Roman"/>
          <w:b/>
          <w:sz w:val="28"/>
          <w:szCs w:val="28"/>
        </w:rPr>
        <w:t xml:space="preserve"> А</w:t>
      </w:r>
      <w:r>
        <w:rPr>
          <w:rFonts w:ascii="Times New Roman" w:hAnsi="Times New Roman" w:cs="Times New Roman"/>
          <w:sz w:val="28"/>
          <w:szCs w:val="28"/>
        </w:rPr>
        <w:t xml:space="preserve"> - адміністративний арешт установлюється і застосовується лише у виняткових випадках за окремі види адміністративних правопорушень на строк до </w:t>
      </w:r>
      <w:r>
        <w:rPr>
          <w:rFonts w:ascii="Times New Roman" w:hAnsi="Times New Roman" w:cs="Times New Roman"/>
          <w:b/>
          <w:sz w:val="28"/>
          <w:szCs w:val="28"/>
        </w:rPr>
        <w:t xml:space="preserve">А </w:t>
      </w:r>
      <w:r>
        <w:rPr>
          <w:rFonts w:ascii="Times New Roman" w:hAnsi="Times New Roman" w:cs="Times New Roman"/>
          <w:sz w:val="28"/>
          <w:szCs w:val="28"/>
        </w:rPr>
        <w:t xml:space="preserve">діб. (Кодекс України про адміністративні правопорушення, ст. 32).                                    </w:t>
      </w:r>
      <w:r>
        <w:rPr>
          <w:rFonts w:ascii="Times New Roman" w:hAnsi="Times New Roman" w:cs="Times New Roman"/>
          <w:b/>
          <w:sz w:val="28"/>
          <w:szCs w:val="28"/>
        </w:rPr>
        <w:t>Б, В</w:t>
      </w:r>
      <w:r>
        <w:rPr>
          <w:rFonts w:ascii="Times New Roman" w:hAnsi="Times New Roman" w:cs="Times New Roman"/>
          <w:sz w:val="28"/>
          <w:szCs w:val="28"/>
        </w:rPr>
        <w:t xml:space="preserve"> - адміністративний арешт не може застосовуватися до вагітних жінок, </w:t>
      </w:r>
      <w:proofErr w:type="spellStart"/>
      <w:r>
        <w:rPr>
          <w:rFonts w:ascii="Times New Roman" w:hAnsi="Times New Roman" w:cs="Times New Roman"/>
          <w:sz w:val="28"/>
          <w:szCs w:val="28"/>
        </w:rPr>
        <w:t>жінок</w:t>
      </w:r>
      <w:proofErr w:type="spellEnd"/>
      <w:r>
        <w:rPr>
          <w:rFonts w:ascii="Times New Roman" w:hAnsi="Times New Roman" w:cs="Times New Roman"/>
          <w:sz w:val="28"/>
          <w:szCs w:val="28"/>
        </w:rPr>
        <w:t xml:space="preserve">, що мають дітей віком до </w:t>
      </w:r>
      <w:r>
        <w:rPr>
          <w:rFonts w:ascii="Times New Roman" w:hAnsi="Times New Roman" w:cs="Times New Roman"/>
          <w:b/>
          <w:sz w:val="28"/>
          <w:szCs w:val="28"/>
        </w:rPr>
        <w:t>Б</w:t>
      </w:r>
      <w:r>
        <w:rPr>
          <w:rFonts w:ascii="Times New Roman" w:hAnsi="Times New Roman" w:cs="Times New Roman"/>
          <w:sz w:val="28"/>
          <w:szCs w:val="28"/>
        </w:rPr>
        <w:t xml:space="preserve"> років, до осіб, які не досягли </w:t>
      </w:r>
      <w:r>
        <w:rPr>
          <w:rFonts w:ascii="Times New Roman" w:hAnsi="Times New Roman" w:cs="Times New Roman"/>
          <w:b/>
          <w:sz w:val="28"/>
          <w:szCs w:val="28"/>
        </w:rPr>
        <w:t xml:space="preserve">В </w:t>
      </w:r>
      <w:r>
        <w:rPr>
          <w:rFonts w:ascii="Times New Roman" w:hAnsi="Times New Roman" w:cs="Times New Roman"/>
          <w:sz w:val="28"/>
          <w:szCs w:val="28"/>
        </w:rPr>
        <w:t>років, до інвалідів першої і другої груп. (Кодекс України про адміністративні правопорушення, ст. 32).</w:t>
      </w:r>
    </w:p>
    <w:p w:rsidR="00F51841" w:rsidRDefault="00EE0F50" w:rsidP="00F51841">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Г, Ґ</w:t>
      </w:r>
      <w:r>
        <w:rPr>
          <w:rFonts w:ascii="Times New Roman" w:hAnsi="Times New Roman" w:cs="Times New Roman"/>
          <w:sz w:val="28"/>
          <w:szCs w:val="28"/>
        </w:rPr>
        <w:t xml:space="preserve"> - ухилення від обстеження осіб, щодо яких є достатні дані про те, що вони хворі на венеричну хворобу, або від лікування осіб, які були у контакті з хворими на венеричну хворобу і потребують профілактичного лікування, продовжуване після попередження, зробленого їм органами охорони здоров’я, тягне за собою накладення штрафу від </w:t>
      </w:r>
      <w:r>
        <w:rPr>
          <w:rFonts w:ascii="Times New Roman" w:hAnsi="Times New Roman" w:cs="Times New Roman"/>
          <w:b/>
          <w:sz w:val="28"/>
          <w:szCs w:val="28"/>
        </w:rPr>
        <w:t xml:space="preserve">Г </w:t>
      </w:r>
      <w:r>
        <w:rPr>
          <w:rFonts w:ascii="Times New Roman" w:hAnsi="Times New Roman" w:cs="Times New Roman"/>
          <w:sz w:val="28"/>
          <w:szCs w:val="28"/>
        </w:rPr>
        <w:t xml:space="preserve">до </w:t>
      </w:r>
      <w:r>
        <w:rPr>
          <w:rFonts w:ascii="Times New Roman" w:hAnsi="Times New Roman" w:cs="Times New Roman"/>
          <w:b/>
          <w:sz w:val="28"/>
          <w:szCs w:val="28"/>
        </w:rPr>
        <w:t xml:space="preserve">Ґ </w:t>
      </w:r>
      <w:r>
        <w:rPr>
          <w:rFonts w:ascii="Times New Roman" w:hAnsi="Times New Roman" w:cs="Times New Roman"/>
          <w:sz w:val="28"/>
          <w:szCs w:val="28"/>
        </w:rPr>
        <w:t xml:space="preserve">неоподатковуваних мінімумів </w:t>
      </w:r>
      <w:r>
        <w:rPr>
          <w:rFonts w:ascii="Times New Roman" w:hAnsi="Times New Roman" w:cs="Times New Roman"/>
          <w:sz w:val="28"/>
          <w:szCs w:val="28"/>
        </w:rPr>
        <w:lastRenderedPageBreak/>
        <w:t>доходів громадян. (Кодекс України про адміністративні правопорушення, ст.45).</w:t>
      </w:r>
    </w:p>
    <w:p w:rsidR="00F51841" w:rsidRDefault="00EE0F50" w:rsidP="00F51841">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Д </w:t>
      </w:r>
      <w:r>
        <w:rPr>
          <w:rFonts w:ascii="Times New Roman" w:hAnsi="Times New Roman" w:cs="Times New Roman"/>
          <w:sz w:val="28"/>
          <w:szCs w:val="28"/>
        </w:rPr>
        <w:t xml:space="preserve">- адміністративне стягнення може бути накладено не пізніше як через </w:t>
      </w:r>
      <w:r>
        <w:rPr>
          <w:rFonts w:ascii="Times New Roman" w:hAnsi="Times New Roman" w:cs="Times New Roman"/>
          <w:b/>
          <w:sz w:val="28"/>
          <w:szCs w:val="28"/>
        </w:rPr>
        <w:t>Д</w:t>
      </w:r>
      <w:r>
        <w:rPr>
          <w:rFonts w:ascii="Times New Roman" w:hAnsi="Times New Roman" w:cs="Times New Roman"/>
          <w:sz w:val="28"/>
          <w:szCs w:val="28"/>
        </w:rPr>
        <w:t xml:space="preserve"> (місяців) з дня вчинення правопорушення, а при триваючо</w:t>
      </w:r>
      <w:r w:rsidR="00461B78">
        <w:rPr>
          <w:rFonts w:ascii="Times New Roman" w:hAnsi="Times New Roman" w:cs="Times New Roman"/>
          <w:sz w:val="28"/>
          <w:szCs w:val="28"/>
        </w:rPr>
        <w:t xml:space="preserve">му правопорушенні </w:t>
      </w:r>
      <w:r>
        <w:rPr>
          <w:rFonts w:ascii="Times New Roman" w:hAnsi="Times New Roman" w:cs="Times New Roman"/>
          <w:sz w:val="28"/>
          <w:szCs w:val="28"/>
        </w:rPr>
        <w:t xml:space="preserve"> два місяці з дня його виявлення. (Кодекс України про адміністративні правопорушення, ст. 38).</w:t>
      </w:r>
    </w:p>
    <w:p w:rsidR="00EE0F50" w:rsidRDefault="00EE0F50" w:rsidP="00F51841">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Ж, З</w:t>
      </w:r>
      <w:r>
        <w:rPr>
          <w:rFonts w:ascii="Times New Roman" w:hAnsi="Times New Roman" w:cs="Times New Roman"/>
          <w:sz w:val="28"/>
          <w:szCs w:val="28"/>
        </w:rPr>
        <w:t xml:space="preserve"> - неправомірна відмова в наданні інформації, несвоєчасне або неповне надання інформації, надання інформації, що не відповідає дійсності, у випадках, коли така інформація підлягає наданню на запит громадянина чи юридичної особи відповідно до законів України “Про інформацію” або “Про звернення громадян”, тягне за собою накладення штрафу на посадових осіб від </w:t>
      </w:r>
      <w:r>
        <w:rPr>
          <w:rFonts w:ascii="Times New Roman" w:hAnsi="Times New Roman" w:cs="Times New Roman"/>
          <w:b/>
          <w:sz w:val="28"/>
          <w:szCs w:val="28"/>
        </w:rPr>
        <w:t>Ж</w:t>
      </w:r>
      <w:r>
        <w:rPr>
          <w:rFonts w:ascii="Times New Roman" w:hAnsi="Times New Roman" w:cs="Times New Roman"/>
          <w:sz w:val="28"/>
          <w:szCs w:val="28"/>
        </w:rPr>
        <w:t xml:space="preserve"> до </w:t>
      </w:r>
      <w:r>
        <w:rPr>
          <w:rFonts w:ascii="Times New Roman" w:hAnsi="Times New Roman" w:cs="Times New Roman"/>
          <w:b/>
          <w:sz w:val="28"/>
          <w:szCs w:val="28"/>
        </w:rPr>
        <w:t xml:space="preserve">З </w:t>
      </w:r>
      <w:r>
        <w:rPr>
          <w:rFonts w:ascii="Times New Roman" w:hAnsi="Times New Roman" w:cs="Times New Roman"/>
          <w:sz w:val="28"/>
          <w:szCs w:val="28"/>
        </w:rPr>
        <w:t>неоподатковуваних мінімумів доходів громадян. (Кодекс України про адміністративні правопорушення, ст. 212-3).</w:t>
      </w:r>
    </w:p>
    <w:p w:rsidR="00EE0F50" w:rsidRPr="00EF245A" w:rsidRDefault="0042176B" w:rsidP="00602502">
      <w:pPr>
        <w:jc w:val="both"/>
        <w:rPr>
          <w:rStyle w:val="rvts9"/>
          <w:b/>
          <w:bCs/>
          <w:color w:val="000000"/>
          <w:bdr w:val="none" w:sz="0" w:space="0" w:color="auto" w:frame="1"/>
        </w:rPr>
      </w:pPr>
      <w:r w:rsidRPr="0042176B">
        <w:rPr>
          <w:rFonts w:ascii="Times New Roman" w:hAnsi="Times New Roman" w:cs="Times New Roman"/>
          <w:b/>
          <w:sz w:val="28"/>
          <w:szCs w:val="28"/>
        </w:rPr>
        <w:t>Із</w:t>
      </w:r>
      <w:r w:rsidR="00EF245A">
        <w:rPr>
          <w:rFonts w:ascii="Times New Roman" w:hAnsi="Times New Roman" w:cs="Times New Roman"/>
          <w:sz w:val="28"/>
          <w:szCs w:val="28"/>
        </w:rPr>
        <w:t xml:space="preserve"> </w:t>
      </w:r>
      <w:r w:rsidR="00EF245A" w:rsidRPr="00EF245A">
        <w:rPr>
          <w:rFonts w:ascii="Times New Roman" w:hAnsi="Times New Roman" w:cs="Times New Roman"/>
          <w:b/>
          <w:sz w:val="28"/>
          <w:szCs w:val="28"/>
        </w:rPr>
        <w:t>Кодекс</w:t>
      </w:r>
      <w:r>
        <w:rPr>
          <w:rFonts w:ascii="Times New Roman" w:hAnsi="Times New Roman" w:cs="Times New Roman"/>
          <w:b/>
          <w:sz w:val="28"/>
          <w:szCs w:val="28"/>
        </w:rPr>
        <w:t>у</w:t>
      </w:r>
      <w:r w:rsidR="00EF245A" w:rsidRPr="00EF245A">
        <w:rPr>
          <w:rFonts w:ascii="Times New Roman" w:hAnsi="Times New Roman" w:cs="Times New Roman"/>
          <w:b/>
          <w:sz w:val="28"/>
          <w:szCs w:val="28"/>
        </w:rPr>
        <w:t xml:space="preserve"> України про адмініст</w:t>
      </w:r>
      <w:r>
        <w:rPr>
          <w:rFonts w:ascii="Times New Roman" w:hAnsi="Times New Roman" w:cs="Times New Roman"/>
          <w:b/>
          <w:sz w:val="28"/>
          <w:szCs w:val="28"/>
        </w:rPr>
        <w:t xml:space="preserve">ративні правопорушення </w:t>
      </w:r>
    </w:p>
    <w:p w:rsidR="00EE0F50" w:rsidRDefault="00EE0F50" w:rsidP="00602502">
      <w:pPr>
        <w:pStyle w:val="rvps7"/>
        <w:shd w:val="clear" w:color="auto" w:fill="FFFFFF"/>
        <w:spacing w:before="0" w:beforeAutospacing="0" w:after="0" w:afterAutospacing="0"/>
        <w:ind w:left="450" w:right="450"/>
        <w:jc w:val="both"/>
        <w:textAlignment w:val="baseline"/>
      </w:pPr>
      <w:r>
        <w:rPr>
          <w:rStyle w:val="rvts9"/>
          <w:b/>
          <w:bCs/>
          <w:color w:val="000000"/>
          <w:sz w:val="28"/>
          <w:szCs w:val="28"/>
          <w:bdr w:val="none" w:sz="0" w:space="0" w:color="auto" w:frame="1"/>
        </w:rPr>
        <w:t>Стаття 32. Адміністративний арешт</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18" w:name="n165"/>
      <w:bookmarkEnd w:id="18"/>
      <w:r>
        <w:rPr>
          <w:color w:val="000000"/>
          <w:sz w:val="28"/>
          <w:szCs w:val="28"/>
        </w:rPr>
        <w:t xml:space="preserve">Адміністративний арешт установлюється і застосовується лише у виняткових випадках за окремі види адміністративних правопорушень на строк до п'ятнадцяти діб. Адміністративний арешт призначається районним, </w:t>
      </w:r>
      <w:proofErr w:type="spellStart"/>
      <w:r>
        <w:rPr>
          <w:color w:val="000000"/>
          <w:sz w:val="28"/>
          <w:szCs w:val="28"/>
        </w:rPr>
        <w:t>районним</w:t>
      </w:r>
      <w:proofErr w:type="spellEnd"/>
      <w:r>
        <w:rPr>
          <w:color w:val="000000"/>
          <w:sz w:val="28"/>
          <w:szCs w:val="28"/>
        </w:rPr>
        <w:t xml:space="preserve"> у місті, міським чи </w:t>
      </w:r>
      <w:proofErr w:type="spellStart"/>
      <w:r>
        <w:rPr>
          <w:color w:val="000000"/>
          <w:sz w:val="28"/>
          <w:szCs w:val="28"/>
        </w:rPr>
        <w:t>міськрайонним</w:t>
      </w:r>
      <w:proofErr w:type="spellEnd"/>
      <w:r>
        <w:rPr>
          <w:color w:val="000000"/>
          <w:sz w:val="28"/>
          <w:szCs w:val="28"/>
        </w:rPr>
        <w:t xml:space="preserve"> судом (суддею).</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19" w:name="n166"/>
      <w:bookmarkEnd w:id="19"/>
      <w:r>
        <w:rPr>
          <w:color w:val="000000"/>
          <w:sz w:val="28"/>
          <w:szCs w:val="28"/>
        </w:rPr>
        <w:t xml:space="preserve">Адміністративний арешт не може застосовуватись до вагітних жінок, </w:t>
      </w:r>
      <w:proofErr w:type="spellStart"/>
      <w:r>
        <w:rPr>
          <w:color w:val="000000"/>
          <w:sz w:val="28"/>
          <w:szCs w:val="28"/>
        </w:rPr>
        <w:t>жінок</w:t>
      </w:r>
      <w:proofErr w:type="spellEnd"/>
      <w:r>
        <w:rPr>
          <w:color w:val="000000"/>
          <w:sz w:val="28"/>
          <w:szCs w:val="28"/>
        </w:rPr>
        <w:t>, що мають дітей віком до дванадцяти років, до осіб, які не досягли вісімнадцяти років, до інвалідів першої і другої груп.</w:t>
      </w:r>
      <w:bookmarkStart w:id="20" w:name="n167"/>
      <w:bookmarkEnd w:id="20"/>
    </w:p>
    <w:p w:rsidR="00EE0F50" w:rsidRDefault="00EE0F50" w:rsidP="00602502">
      <w:pPr>
        <w:pStyle w:val="rvps7"/>
        <w:shd w:val="clear" w:color="auto" w:fill="FFFFFF"/>
        <w:spacing w:before="0" w:beforeAutospacing="0" w:after="0" w:afterAutospacing="0"/>
        <w:ind w:left="450" w:right="450"/>
        <w:jc w:val="both"/>
        <w:textAlignment w:val="baseline"/>
        <w:rPr>
          <w:color w:val="000000"/>
          <w:sz w:val="28"/>
          <w:szCs w:val="28"/>
        </w:rPr>
      </w:pPr>
      <w:r>
        <w:rPr>
          <w:rStyle w:val="rvts9"/>
          <w:b/>
          <w:bCs/>
          <w:color w:val="000000"/>
          <w:sz w:val="28"/>
          <w:szCs w:val="28"/>
          <w:bdr w:val="none" w:sz="0" w:space="0" w:color="auto" w:frame="1"/>
        </w:rPr>
        <w:t>Стаття 38. Строки накладення адміністративного стягнення</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21" w:name="n196"/>
      <w:bookmarkEnd w:id="21"/>
      <w:r>
        <w:rPr>
          <w:color w:val="000000"/>
          <w:sz w:val="28"/>
          <w:szCs w:val="28"/>
        </w:rPr>
        <w:t>Адміністративне стягнення може бути накладено не пізніш як через два місяці з дня вчинення правопорушення, а при триваючому правопорушенні - не пізніш як через два місяці з дня його виявлення, за винятком випадків, коли справи про адміністративні правопорушення відповідно до цього Кодексу підвідомчі суду (судді).</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22" w:name="n197"/>
      <w:bookmarkEnd w:id="22"/>
      <w:r>
        <w:rPr>
          <w:color w:val="000000"/>
          <w:sz w:val="28"/>
          <w:szCs w:val="28"/>
        </w:rPr>
        <w:t>Якщо справи про адміністративні правопорушення відповідно до цього Кодексу чи інших законів підвідомчі суду (судді), стягнення може бути накладено не пізніш як через три місяці з дня вчинення правопорушення, а при триваючому правопорушенні - не пізніш як через три місяці з дня його виявлення, крім справ про адміністративні правопорушення, зазначені у</w:t>
      </w:r>
      <w:r>
        <w:rPr>
          <w:rStyle w:val="apple-converted-space"/>
          <w:color w:val="000000"/>
          <w:sz w:val="28"/>
          <w:szCs w:val="28"/>
        </w:rPr>
        <w:t> </w:t>
      </w:r>
      <w:hyperlink r:id="rId9" w:anchor="n196" w:history="1">
        <w:r>
          <w:rPr>
            <w:rStyle w:val="a3"/>
            <w:color w:val="006600"/>
            <w:sz w:val="28"/>
            <w:szCs w:val="28"/>
            <w:bdr w:val="none" w:sz="0" w:space="0" w:color="auto" w:frame="1"/>
          </w:rPr>
          <w:t>частині третій</w:t>
        </w:r>
      </w:hyperlink>
      <w:r>
        <w:rPr>
          <w:rStyle w:val="apple-converted-space"/>
          <w:color w:val="000000"/>
          <w:sz w:val="28"/>
          <w:szCs w:val="28"/>
        </w:rPr>
        <w:t> </w:t>
      </w:r>
      <w:r>
        <w:rPr>
          <w:color w:val="000000"/>
          <w:sz w:val="28"/>
          <w:szCs w:val="28"/>
        </w:rPr>
        <w:t>цієї статті.</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23" w:name="n198"/>
      <w:bookmarkEnd w:id="23"/>
      <w:r>
        <w:rPr>
          <w:color w:val="000000"/>
          <w:sz w:val="28"/>
          <w:szCs w:val="28"/>
        </w:rPr>
        <w:t xml:space="preserve">Адміністративне стягнення за вчинення правопорушення, пов’язаного з корупцією, а також правопорушень, передбачених </w:t>
      </w:r>
      <w:proofErr w:type="spellStart"/>
      <w:r>
        <w:rPr>
          <w:color w:val="000000"/>
          <w:sz w:val="28"/>
          <w:szCs w:val="28"/>
        </w:rPr>
        <w:t>стаття</w:t>
      </w:r>
      <w:proofErr w:type="spellEnd"/>
      <w:r>
        <w:rPr>
          <w:color w:val="000000"/>
          <w:sz w:val="28"/>
          <w:szCs w:val="28"/>
        </w:rPr>
        <w:t>ми</w:t>
      </w:r>
      <w:r>
        <w:rPr>
          <w:rStyle w:val="apple-converted-space"/>
          <w:color w:val="000000"/>
          <w:sz w:val="28"/>
          <w:szCs w:val="28"/>
        </w:rPr>
        <w:t> </w:t>
      </w:r>
      <w:hyperlink r:id="rId10" w:anchor="n1567" w:history="1">
        <w:r>
          <w:rPr>
            <w:rStyle w:val="a3"/>
            <w:color w:val="006600"/>
            <w:sz w:val="28"/>
            <w:szCs w:val="28"/>
            <w:bdr w:val="none" w:sz="0" w:space="0" w:color="auto" w:frame="1"/>
          </w:rPr>
          <w:t>164</w:t>
        </w:r>
      </w:hyperlink>
      <w:hyperlink r:id="rId11" w:anchor="n1567" w:history="1">
        <w:r>
          <w:rPr>
            <w:rStyle w:val="a3"/>
            <w:b/>
            <w:bCs/>
            <w:color w:val="006600"/>
            <w:sz w:val="28"/>
            <w:szCs w:val="28"/>
            <w:bdr w:val="none" w:sz="0" w:space="0" w:color="auto" w:frame="1"/>
          </w:rPr>
          <w:t>-</w:t>
        </w:r>
        <w:r>
          <w:rPr>
            <w:rStyle w:val="a3"/>
            <w:b/>
            <w:bCs/>
            <w:color w:val="006600"/>
            <w:sz w:val="28"/>
            <w:szCs w:val="28"/>
            <w:bdr w:val="none" w:sz="0" w:space="0" w:color="auto" w:frame="1"/>
            <w:vertAlign w:val="superscript"/>
          </w:rPr>
          <w:t>14</w:t>
        </w:r>
      </w:hyperlink>
      <w:r>
        <w:rPr>
          <w:color w:val="000000"/>
          <w:sz w:val="28"/>
          <w:szCs w:val="28"/>
        </w:rPr>
        <w:t>,</w:t>
      </w:r>
      <w:r>
        <w:rPr>
          <w:rStyle w:val="apple-converted-space"/>
          <w:color w:val="000000"/>
          <w:sz w:val="28"/>
          <w:szCs w:val="28"/>
        </w:rPr>
        <w:t> </w:t>
      </w:r>
      <w:hyperlink r:id="rId12" w:anchor="n2582" w:history="1">
        <w:r>
          <w:rPr>
            <w:rStyle w:val="a3"/>
            <w:color w:val="006600"/>
            <w:sz w:val="28"/>
            <w:szCs w:val="28"/>
            <w:bdr w:val="none" w:sz="0" w:space="0" w:color="auto" w:frame="1"/>
          </w:rPr>
          <w:t>212</w:t>
        </w:r>
      </w:hyperlink>
      <w:hyperlink r:id="rId13" w:anchor="n2582" w:history="1">
        <w:r>
          <w:rPr>
            <w:rStyle w:val="a3"/>
            <w:b/>
            <w:bCs/>
            <w:color w:val="006600"/>
            <w:sz w:val="28"/>
            <w:szCs w:val="28"/>
            <w:bdr w:val="none" w:sz="0" w:space="0" w:color="auto" w:frame="1"/>
          </w:rPr>
          <w:t>-</w:t>
        </w:r>
        <w:r>
          <w:rPr>
            <w:rStyle w:val="a3"/>
            <w:b/>
            <w:bCs/>
            <w:color w:val="006600"/>
            <w:sz w:val="28"/>
            <w:szCs w:val="28"/>
            <w:bdr w:val="none" w:sz="0" w:space="0" w:color="auto" w:frame="1"/>
            <w:vertAlign w:val="superscript"/>
          </w:rPr>
          <w:t>15</w:t>
        </w:r>
      </w:hyperlink>
      <w:r>
        <w:rPr>
          <w:color w:val="000000"/>
          <w:sz w:val="28"/>
          <w:szCs w:val="28"/>
        </w:rPr>
        <w:t>,</w:t>
      </w:r>
      <w:r>
        <w:rPr>
          <w:rStyle w:val="apple-converted-space"/>
          <w:color w:val="000000"/>
          <w:sz w:val="28"/>
          <w:szCs w:val="28"/>
        </w:rPr>
        <w:t> </w:t>
      </w:r>
      <w:hyperlink r:id="rId14" w:anchor="n3896" w:history="1">
        <w:r>
          <w:rPr>
            <w:rStyle w:val="a3"/>
            <w:color w:val="006600"/>
            <w:sz w:val="28"/>
            <w:szCs w:val="28"/>
            <w:bdr w:val="none" w:sz="0" w:space="0" w:color="auto" w:frame="1"/>
          </w:rPr>
          <w:t>212</w:t>
        </w:r>
      </w:hyperlink>
      <w:hyperlink r:id="rId15" w:anchor="n3896" w:history="1">
        <w:r>
          <w:rPr>
            <w:rStyle w:val="a3"/>
            <w:b/>
            <w:bCs/>
            <w:color w:val="006600"/>
            <w:sz w:val="28"/>
            <w:szCs w:val="28"/>
            <w:bdr w:val="none" w:sz="0" w:space="0" w:color="auto" w:frame="1"/>
          </w:rPr>
          <w:t>-</w:t>
        </w:r>
        <w:r>
          <w:rPr>
            <w:rStyle w:val="a3"/>
            <w:b/>
            <w:bCs/>
            <w:color w:val="006600"/>
            <w:sz w:val="28"/>
            <w:szCs w:val="28"/>
            <w:bdr w:val="none" w:sz="0" w:space="0" w:color="auto" w:frame="1"/>
            <w:vertAlign w:val="superscript"/>
          </w:rPr>
          <w:t>21</w:t>
        </w:r>
      </w:hyperlink>
      <w:r>
        <w:rPr>
          <w:rStyle w:val="apple-converted-space"/>
          <w:color w:val="000000"/>
          <w:sz w:val="28"/>
          <w:szCs w:val="28"/>
        </w:rPr>
        <w:t> </w:t>
      </w:r>
      <w:r>
        <w:rPr>
          <w:color w:val="000000"/>
          <w:sz w:val="28"/>
          <w:szCs w:val="28"/>
        </w:rPr>
        <w:t>цього Кодексу, може бути накладено протягом трьох місяців з дня його виявлення, але не пізніше двох років з дня його вчинення.</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24" w:name="n199"/>
      <w:bookmarkEnd w:id="24"/>
      <w:r>
        <w:rPr>
          <w:color w:val="000000"/>
          <w:sz w:val="28"/>
          <w:szCs w:val="28"/>
        </w:rPr>
        <w:t xml:space="preserve">У разі закриття кримінального провадження, але за наявності в діях порушника ознак адміністративного правопорушення, адміністративне </w:t>
      </w:r>
      <w:r>
        <w:rPr>
          <w:color w:val="000000"/>
          <w:sz w:val="28"/>
          <w:szCs w:val="28"/>
        </w:rPr>
        <w:lastRenderedPageBreak/>
        <w:t>стягнення може бути накладено не пізніш як через місяць з дня прийняття рішення про закриття кримінального провадження.</w:t>
      </w:r>
    </w:p>
    <w:p w:rsidR="00EE0F50" w:rsidRDefault="00EE0F50" w:rsidP="00602502">
      <w:pPr>
        <w:pStyle w:val="rvps7"/>
        <w:shd w:val="clear" w:color="auto" w:fill="FFFFFF"/>
        <w:spacing w:before="0" w:beforeAutospacing="0" w:after="0" w:afterAutospacing="0"/>
        <w:ind w:left="450" w:right="450"/>
        <w:jc w:val="both"/>
        <w:textAlignment w:val="baseline"/>
        <w:rPr>
          <w:color w:val="000000"/>
          <w:sz w:val="28"/>
          <w:szCs w:val="28"/>
        </w:rPr>
      </w:pPr>
      <w:bookmarkStart w:id="25" w:name="n200"/>
      <w:bookmarkEnd w:id="25"/>
      <w:r>
        <w:rPr>
          <w:rStyle w:val="rvts9"/>
          <w:b/>
          <w:bCs/>
          <w:color w:val="000000"/>
          <w:sz w:val="28"/>
          <w:szCs w:val="28"/>
          <w:bdr w:val="none" w:sz="0" w:space="0" w:color="auto" w:frame="1"/>
        </w:rPr>
        <w:t>Стаття 45. Ухилення від обстеження і профілактичного лікування осіб, хворих на венеричну хворобу</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26" w:name="n264"/>
      <w:bookmarkEnd w:id="26"/>
      <w:r>
        <w:rPr>
          <w:color w:val="000000"/>
          <w:sz w:val="28"/>
          <w:szCs w:val="28"/>
        </w:rPr>
        <w:t xml:space="preserve">Ухилення від обстеження осіб, щодо яких є достатні дані про те, що вони хворі на венеричну хворобу, або від лікування осіб, які були у контакті з хворими на венеричну хворобу і потребують профілактичного лікування, продовжуване після попередження, зробленого їм органами охорони </w:t>
      </w:r>
      <w:r w:rsidR="00461B78">
        <w:rPr>
          <w:color w:val="000000"/>
          <w:sz w:val="28"/>
          <w:szCs w:val="28"/>
        </w:rPr>
        <w:t xml:space="preserve">здоров'я, </w:t>
      </w:r>
      <w:bookmarkStart w:id="27" w:name="n265"/>
      <w:bookmarkEnd w:id="27"/>
      <w:r>
        <w:rPr>
          <w:color w:val="000000"/>
          <w:sz w:val="28"/>
          <w:szCs w:val="28"/>
        </w:rPr>
        <w:t>тягне за собою накладення штрафу від трьох до п'яти неоподатковуваних мінімумів доходів громадян.</w:t>
      </w:r>
    </w:p>
    <w:p w:rsidR="00EE0F50" w:rsidRDefault="00EE0F50" w:rsidP="00602502">
      <w:pPr>
        <w:pStyle w:val="rvps7"/>
        <w:shd w:val="clear" w:color="auto" w:fill="FFFFFF"/>
        <w:spacing w:before="0" w:beforeAutospacing="0" w:after="0" w:afterAutospacing="0"/>
        <w:ind w:left="450" w:right="450"/>
        <w:jc w:val="both"/>
        <w:textAlignment w:val="baseline"/>
        <w:rPr>
          <w:color w:val="000000"/>
          <w:sz w:val="28"/>
          <w:szCs w:val="28"/>
        </w:rPr>
      </w:pPr>
      <w:bookmarkStart w:id="28" w:name="n266"/>
      <w:bookmarkEnd w:id="28"/>
      <w:r>
        <w:rPr>
          <w:rStyle w:val="rvts9"/>
          <w:b/>
          <w:bCs/>
          <w:color w:val="000000"/>
          <w:sz w:val="28"/>
          <w:szCs w:val="28"/>
          <w:bdr w:val="none" w:sz="0" w:space="0" w:color="auto" w:frame="1"/>
        </w:rPr>
        <w:t>Стаття 212</w:t>
      </w:r>
      <w:r>
        <w:rPr>
          <w:rStyle w:val="rvts37"/>
          <w:b/>
          <w:bCs/>
          <w:color w:val="000000"/>
          <w:sz w:val="28"/>
          <w:szCs w:val="28"/>
          <w:bdr w:val="none" w:sz="0" w:space="0" w:color="auto" w:frame="1"/>
        </w:rPr>
        <w:t>-</w:t>
      </w:r>
      <w:r>
        <w:rPr>
          <w:rStyle w:val="rvts37"/>
          <w:b/>
          <w:bCs/>
          <w:color w:val="000000"/>
          <w:sz w:val="28"/>
          <w:szCs w:val="28"/>
          <w:bdr w:val="none" w:sz="0" w:space="0" w:color="auto" w:frame="1"/>
          <w:vertAlign w:val="superscript"/>
        </w:rPr>
        <w:t>3</w:t>
      </w:r>
      <w:r>
        <w:rPr>
          <w:rStyle w:val="rvts9"/>
          <w:b/>
          <w:bCs/>
          <w:color w:val="000000"/>
          <w:sz w:val="28"/>
          <w:szCs w:val="28"/>
          <w:bdr w:val="none" w:sz="0" w:space="0" w:color="auto" w:frame="1"/>
        </w:rPr>
        <w:t>. Порушення права на інформацію та права на звернення</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29" w:name="n3550"/>
      <w:bookmarkEnd w:id="29"/>
      <w:proofErr w:type="spellStart"/>
      <w:r>
        <w:rPr>
          <w:color w:val="000000"/>
          <w:sz w:val="28"/>
          <w:szCs w:val="28"/>
        </w:rPr>
        <w:t>Неоприлюднення</w:t>
      </w:r>
      <w:proofErr w:type="spellEnd"/>
      <w:r>
        <w:rPr>
          <w:color w:val="000000"/>
          <w:sz w:val="28"/>
          <w:szCs w:val="28"/>
        </w:rPr>
        <w:t xml:space="preserve"> інформації, обов’язкове оприлюднення якої передбачено законами України</w:t>
      </w:r>
      <w:r>
        <w:rPr>
          <w:rStyle w:val="apple-converted-space"/>
          <w:color w:val="000000"/>
          <w:sz w:val="28"/>
          <w:szCs w:val="28"/>
        </w:rPr>
        <w:t> </w:t>
      </w:r>
      <w:hyperlink r:id="rId16" w:tgtFrame="_blank" w:history="1">
        <w:r>
          <w:rPr>
            <w:rStyle w:val="a3"/>
            <w:color w:val="000099"/>
            <w:sz w:val="28"/>
            <w:szCs w:val="28"/>
            <w:bdr w:val="none" w:sz="0" w:space="0" w:color="auto" w:frame="1"/>
          </w:rPr>
          <w:t>"Про доступ до публічної інформації"</w:t>
        </w:r>
      </w:hyperlink>
      <w:r>
        <w:rPr>
          <w:color w:val="000000"/>
          <w:sz w:val="28"/>
          <w:szCs w:val="28"/>
        </w:rPr>
        <w:t>,</w:t>
      </w:r>
      <w:r>
        <w:rPr>
          <w:rStyle w:val="apple-converted-space"/>
          <w:color w:val="000000"/>
          <w:sz w:val="28"/>
          <w:szCs w:val="28"/>
        </w:rPr>
        <w:t> </w:t>
      </w:r>
      <w:hyperlink r:id="rId17" w:tgtFrame="_blank" w:history="1">
        <w:r>
          <w:rPr>
            <w:rStyle w:val="a3"/>
            <w:color w:val="000099"/>
            <w:sz w:val="28"/>
            <w:szCs w:val="28"/>
            <w:bdr w:val="none" w:sz="0" w:space="0" w:color="auto" w:frame="1"/>
          </w:rPr>
          <w:t>"Про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hyperlink>
      <w:r>
        <w:rPr>
          <w:color w:val="000000"/>
          <w:sz w:val="28"/>
          <w:szCs w:val="28"/>
        </w:rPr>
        <w:t>,</w:t>
      </w:r>
      <w:r>
        <w:rPr>
          <w:rStyle w:val="apple-converted-space"/>
          <w:i/>
          <w:iCs/>
          <w:color w:val="000000"/>
          <w:sz w:val="28"/>
          <w:szCs w:val="28"/>
          <w:bdr w:val="none" w:sz="0" w:space="0" w:color="auto" w:frame="1"/>
        </w:rPr>
        <w:t> </w:t>
      </w:r>
      <w:hyperlink r:id="rId18" w:tgtFrame="_blank" w:history="1">
        <w:r>
          <w:rPr>
            <w:rStyle w:val="a3"/>
            <w:color w:val="000099"/>
            <w:sz w:val="28"/>
            <w:szCs w:val="28"/>
            <w:bdr w:val="none" w:sz="0" w:space="0" w:color="auto" w:frame="1"/>
          </w:rPr>
          <w:t>"Про доступ до архівів репресивних органів комуністичного тоталітарного режиму 1917-1991 років"</w:t>
        </w:r>
      </w:hyperlink>
      <w:r>
        <w:rPr>
          <w:color w:val="000000"/>
          <w:sz w:val="28"/>
          <w:szCs w:val="28"/>
        </w:rPr>
        <w:t>,</w:t>
      </w:r>
      <w:r>
        <w:rPr>
          <w:rStyle w:val="apple-converted-space"/>
          <w:color w:val="000000"/>
          <w:sz w:val="28"/>
          <w:szCs w:val="28"/>
        </w:rPr>
        <w:t> </w:t>
      </w:r>
      <w:hyperlink r:id="rId19" w:tgtFrame="_blank" w:history="1">
        <w:r>
          <w:rPr>
            <w:rStyle w:val="a3"/>
            <w:color w:val="000099"/>
            <w:sz w:val="28"/>
            <w:szCs w:val="28"/>
            <w:bdr w:val="none" w:sz="0" w:space="0" w:color="auto" w:frame="1"/>
          </w:rPr>
          <w:t>"Про відкритість використання публічних коштів"</w:t>
        </w:r>
      </w:hyperlink>
      <w:r>
        <w:rPr>
          <w:rStyle w:val="apple-converted-space"/>
          <w:color w:val="000000"/>
          <w:sz w:val="28"/>
          <w:szCs w:val="28"/>
        </w:rPr>
        <w:t> </w:t>
      </w:r>
      <w:r>
        <w:rPr>
          <w:color w:val="000000"/>
          <w:sz w:val="28"/>
          <w:szCs w:val="28"/>
        </w:rPr>
        <w:t>та</w:t>
      </w:r>
      <w:r>
        <w:rPr>
          <w:rStyle w:val="apple-converted-space"/>
          <w:color w:val="000000"/>
          <w:sz w:val="28"/>
          <w:szCs w:val="28"/>
        </w:rPr>
        <w:t> </w:t>
      </w:r>
      <w:hyperlink r:id="rId20" w:tgtFrame="_blank" w:history="1">
        <w:r>
          <w:rPr>
            <w:rStyle w:val="a3"/>
            <w:color w:val="000099"/>
            <w:sz w:val="28"/>
            <w:szCs w:val="28"/>
            <w:bdr w:val="none" w:sz="0" w:space="0" w:color="auto" w:frame="1"/>
          </w:rPr>
          <w:t>"Про засади запобігання і протидії корупції"</w:t>
        </w:r>
      </w:hyperlink>
      <w:r w:rsidR="00EF245A">
        <w:rPr>
          <w:color w:val="000000"/>
          <w:sz w:val="28"/>
          <w:szCs w:val="28"/>
        </w:rPr>
        <w:t xml:space="preserve">, </w:t>
      </w:r>
      <w:bookmarkStart w:id="30" w:name="n3551"/>
      <w:bookmarkEnd w:id="30"/>
      <w:r>
        <w:rPr>
          <w:color w:val="000000"/>
          <w:sz w:val="28"/>
          <w:szCs w:val="28"/>
        </w:rPr>
        <w:t>тягне за собою накладення штрафу на посадових осіб від двадцяти п’яти до п’ятдесяти неоподатковуваних мінімумів доходів громадян.</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31" w:name="n3552"/>
      <w:bookmarkEnd w:id="31"/>
      <w:r>
        <w:rPr>
          <w:color w:val="000000"/>
          <w:sz w:val="28"/>
          <w:szCs w:val="28"/>
        </w:rPr>
        <w:t>Порушення</w:t>
      </w:r>
      <w:r>
        <w:rPr>
          <w:rStyle w:val="apple-converted-space"/>
          <w:color w:val="000000"/>
          <w:sz w:val="28"/>
          <w:szCs w:val="28"/>
        </w:rPr>
        <w:t> </w:t>
      </w:r>
      <w:hyperlink r:id="rId21" w:tgtFrame="_blank" w:history="1">
        <w:r>
          <w:rPr>
            <w:rStyle w:val="a3"/>
            <w:color w:val="000099"/>
            <w:sz w:val="28"/>
            <w:szCs w:val="28"/>
            <w:bdr w:val="none" w:sz="0" w:space="0" w:color="auto" w:frame="1"/>
          </w:rPr>
          <w:t>Закону України</w:t>
        </w:r>
      </w:hyperlink>
      <w:r>
        <w:rPr>
          <w:rStyle w:val="apple-converted-space"/>
          <w:color w:val="000000"/>
          <w:sz w:val="28"/>
          <w:szCs w:val="28"/>
        </w:rPr>
        <w:t> </w:t>
      </w:r>
      <w:r>
        <w:rPr>
          <w:color w:val="000000"/>
          <w:sz w:val="28"/>
          <w:szCs w:val="28"/>
        </w:rPr>
        <w:t>"Про доступ до публічної інформації", а саме: необґрунтоване віднесення інформації до інформації з обмеженим доступом, ненадання відповіді на запит на інформацію, ненадання інформації, неправомірна відмова в наданні інформації, несвоєчасне або неповне надання інформації, над</w:t>
      </w:r>
      <w:r w:rsidR="00461B78">
        <w:rPr>
          <w:color w:val="000000"/>
          <w:sz w:val="28"/>
          <w:szCs w:val="28"/>
        </w:rPr>
        <w:t xml:space="preserve">ання недостовірної інформації, </w:t>
      </w:r>
      <w:bookmarkStart w:id="32" w:name="n3553"/>
      <w:bookmarkEnd w:id="32"/>
      <w:r>
        <w:rPr>
          <w:color w:val="000000"/>
          <w:sz w:val="28"/>
          <w:szCs w:val="28"/>
        </w:rPr>
        <w:t>тягне за собою накладення штрафу на посадових осіб від двадцяти п’яти до п’ятдесяти неоподатковуваних мінімумів доходів громадян.</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33" w:name="n3850"/>
      <w:bookmarkEnd w:id="33"/>
      <w:r>
        <w:rPr>
          <w:color w:val="000000"/>
          <w:sz w:val="28"/>
          <w:szCs w:val="28"/>
        </w:rPr>
        <w:t>Порушення вимог</w:t>
      </w:r>
      <w:r>
        <w:rPr>
          <w:rStyle w:val="apple-converted-space"/>
          <w:color w:val="000000"/>
          <w:sz w:val="28"/>
          <w:szCs w:val="28"/>
        </w:rPr>
        <w:t> </w:t>
      </w:r>
      <w:hyperlink r:id="rId22" w:tgtFrame="_blank" w:history="1">
        <w:r>
          <w:rPr>
            <w:rStyle w:val="a3"/>
            <w:color w:val="000099"/>
            <w:sz w:val="28"/>
            <w:szCs w:val="28"/>
            <w:bdr w:val="none" w:sz="0" w:space="0" w:color="auto" w:frame="1"/>
          </w:rPr>
          <w:t>Закону України</w:t>
        </w:r>
      </w:hyperlink>
      <w:r>
        <w:rPr>
          <w:rStyle w:val="apple-converted-space"/>
          <w:color w:val="000000"/>
          <w:sz w:val="28"/>
          <w:szCs w:val="28"/>
        </w:rPr>
        <w:t> </w:t>
      </w:r>
      <w:r>
        <w:rPr>
          <w:color w:val="000000"/>
          <w:sz w:val="28"/>
          <w:szCs w:val="28"/>
        </w:rPr>
        <w:t>"Про доступ до архівів репресивних органів комуністичного тоталітарного режиму 1917-1991 років", а саме необґрунтоване віднесення інформації до інформації з обмеженим доступом, ненадання відповіді на запит на інформацію, ненадання інформації, неправомірна відмова в наданні інформації, неповне надання інформації, неповідомлення про подовження строку розгляду запиту, відстрочення розгляду запиту, крім вип</w:t>
      </w:r>
      <w:r w:rsidR="00EF245A">
        <w:rPr>
          <w:color w:val="000000"/>
          <w:sz w:val="28"/>
          <w:szCs w:val="28"/>
        </w:rPr>
        <w:t xml:space="preserve">адків, визначених цим Законом, </w:t>
      </w:r>
      <w:bookmarkStart w:id="34" w:name="n3851"/>
      <w:bookmarkEnd w:id="34"/>
      <w:r>
        <w:rPr>
          <w:color w:val="000000"/>
          <w:sz w:val="28"/>
          <w:szCs w:val="28"/>
        </w:rPr>
        <w:t>тягне за собою накладення штрафу на посадових осіб від двадцяти п’яти до п’ятдесяти неоподатковуваних мінімумів доходів громадян.</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35" w:name="n3554"/>
      <w:bookmarkEnd w:id="35"/>
      <w:r>
        <w:rPr>
          <w:color w:val="000000"/>
          <w:sz w:val="28"/>
          <w:szCs w:val="28"/>
        </w:rPr>
        <w:t>Обмеження доступу до інформації або віднесення інформації до інформації з обмеженим доступом, якщ</w:t>
      </w:r>
      <w:r w:rsidR="00EF245A">
        <w:rPr>
          <w:color w:val="000000"/>
          <w:sz w:val="28"/>
          <w:szCs w:val="28"/>
        </w:rPr>
        <w:t xml:space="preserve">о це прямо заборонено законом, </w:t>
      </w:r>
      <w:bookmarkStart w:id="36" w:name="n3555"/>
      <w:bookmarkEnd w:id="36"/>
      <w:r>
        <w:rPr>
          <w:color w:val="000000"/>
          <w:sz w:val="28"/>
          <w:szCs w:val="28"/>
        </w:rPr>
        <w:t>тягне за собою накладення штрафу на посадових осіб від шістдесяти до вісімдесяти неоподатковуваних мінімумів доходів громадян.</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rPr>
        <w:t xml:space="preserve">Неправомірна відмова в наданні інформації, несвоєчасне або неповне надання інформації, надання інформації, що не відповідає дійсності, у відповідь на адвокатський запит, </w:t>
      </w:r>
      <w:proofErr w:type="spellStart"/>
      <w:r>
        <w:rPr>
          <w:color w:val="000000"/>
          <w:sz w:val="28"/>
          <w:szCs w:val="28"/>
        </w:rPr>
        <w:t>запит</w:t>
      </w:r>
      <w:proofErr w:type="spellEnd"/>
      <w:r>
        <w:rPr>
          <w:color w:val="000000"/>
          <w:sz w:val="28"/>
          <w:szCs w:val="28"/>
        </w:rPr>
        <w:t xml:space="preserve"> кваліфікаційно-дисциплінарної комісії адвокатури, її палати або члена відповідно до</w:t>
      </w:r>
      <w:r>
        <w:rPr>
          <w:rStyle w:val="apple-converted-space"/>
          <w:color w:val="000000"/>
          <w:sz w:val="28"/>
          <w:szCs w:val="28"/>
        </w:rPr>
        <w:t> </w:t>
      </w:r>
      <w:hyperlink r:id="rId23" w:tgtFrame="_blank" w:history="1">
        <w:r>
          <w:rPr>
            <w:rStyle w:val="a3"/>
            <w:color w:val="000099"/>
            <w:sz w:val="28"/>
            <w:szCs w:val="28"/>
            <w:bdr w:val="none" w:sz="0" w:space="0" w:color="auto" w:frame="1"/>
          </w:rPr>
          <w:t xml:space="preserve">Закону України "Про адвокатуру </w:t>
        </w:r>
        <w:r>
          <w:rPr>
            <w:rStyle w:val="a3"/>
            <w:color w:val="000099"/>
            <w:sz w:val="28"/>
            <w:szCs w:val="28"/>
            <w:bdr w:val="none" w:sz="0" w:space="0" w:color="auto" w:frame="1"/>
          </w:rPr>
          <w:lastRenderedPageBreak/>
          <w:t>та адвокатську діяльність"</w:t>
        </w:r>
      </w:hyperlink>
      <w:r>
        <w:rPr>
          <w:rStyle w:val="apple-converted-space"/>
          <w:color w:val="000000"/>
          <w:sz w:val="28"/>
          <w:szCs w:val="28"/>
        </w:rPr>
        <w:t> </w:t>
      </w:r>
      <w:bookmarkStart w:id="37" w:name="n3557"/>
      <w:bookmarkEnd w:id="37"/>
      <w:r>
        <w:rPr>
          <w:color w:val="000000"/>
          <w:sz w:val="28"/>
          <w:szCs w:val="28"/>
        </w:rPr>
        <w:t>тягне за собою накладення штрафу на посадових осіб від двадцяти п’яти до п’ятдесяти неоподатковуваних мінімумів доходів громадян.</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38" w:name="n3558"/>
      <w:bookmarkEnd w:id="38"/>
      <w:r>
        <w:rPr>
          <w:color w:val="000000"/>
          <w:sz w:val="28"/>
          <w:szCs w:val="28"/>
        </w:rPr>
        <w:t>Ненадання доступу до судового рішення або матеріалів справи за заявою особи, а також інше порушення</w:t>
      </w:r>
      <w:r>
        <w:rPr>
          <w:rStyle w:val="apple-converted-space"/>
          <w:color w:val="000000"/>
          <w:sz w:val="28"/>
          <w:szCs w:val="28"/>
        </w:rPr>
        <w:t> </w:t>
      </w:r>
      <w:hyperlink r:id="rId24" w:tgtFrame="_blank" w:history="1">
        <w:r>
          <w:rPr>
            <w:rStyle w:val="a3"/>
            <w:color w:val="000099"/>
            <w:sz w:val="28"/>
            <w:szCs w:val="28"/>
            <w:bdr w:val="none" w:sz="0" w:space="0" w:color="auto" w:frame="1"/>
          </w:rPr>
          <w:t>Закону України "Про доступ до судових рішень"</w:t>
        </w:r>
      </w:hyperlink>
      <w:r>
        <w:rPr>
          <w:rStyle w:val="apple-converted-space"/>
          <w:color w:val="000000"/>
          <w:sz w:val="28"/>
          <w:szCs w:val="28"/>
        </w:rPr>
        <w:t> </w:t>
      </w:r>
      <w:bookmarkStart w:id="39" w:name="n3559"/>
      <w:bookmarkEnd w:id="39"/>
      <w:r>
        <w:rPr>
          <w:color w:val="000000"/>
          <w:sz w:val="28"/>
          <w:szCs w:val="28"/>
        </w:rPr>
        <w:t>тягнуть за собою накладення штрафу на посадових осіб від двадцяти п’яти до п’ятдесяти неоподатковуваних мінімумів доходів громадян.</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40" w:name="n3560"/>
      <w:bookmarkEnd w:id="40"/>
      <w:r>
        <w:rPr>
          <w:color w:val="000000"/>
          <w:sz w:val="28"/>
          <w:szCs w:val="28"/>
        </w:rPr>
        <w:t>Незаконна відмова у прийнятті та розгляді звернення, інше порушення</w:t>
      </w:r>
      <w:r>
        <w:rPr>
          <w:rStyle w:val="apple-converted-space"/>
          <w:color w:val="000000"/>
          <w:sz w:val="28"/>
          <w:szCs w:val="28"/>
        </w:rPr>
        <w:t> </w:t>
      </w:r>
      <w:hyperlink r:id="rId25" w:tgtFrame="_blank" w:history="1">
        <w:r>
          <w:rPr>
            <w:rStyle w:val="a3"/>
            <w:color w:val="000099"/>
            <w:sz w:val="28"/>
            <w:szCs w:val="28"/>
            <w:bdr w:val="none" w:sz="0" w:space="0" w:color="auto" w:frame="1"/>
          </w:rPr>
          <w:t>Закону України "Про звернення громадян"</w:t>
        </w:r>
      </w:hyperlink>
      <w:r>
        <w:rPr>
          <w:rStyle w:val="apple-converted-space"/>
          <w:color w:val="000000"/>
          <w:sz w:val="28"/>
          <w:szCs w:val="28"/>
        </w:rPr>
        <w:t> </w:t>
      </w:r>
      <w:bookmarkStart w:id="41" w:name="n3561"/>
      <w:bookmarkEnd w:id="41"/>
      <w:r>
        <w:rPr>
          <w:color w:val="000000"/>
          <w:sz w:val="28"/>
          <w:szCs w:val="28"/>
        </w:rPr>
        <w:t>тягнуть за собою накладення штрафу на посадових осіб від двадцяти п’яти до п’ятдесяти неоподатковуваних мінімумів доходів громадян.</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42" w:name="n3562"/>
      <w:bookmarkEnd w:id="42"/>
      <w:r>
        <w:rPr>
          <w:color w:val="000000"/>
          <w:sz w:val="28"/>
          <w:szCs w:val="28"/>
        </w:rPr>
        <w:t>Повторне протягом року вчинення будь-якого з порушень, передбачених частинами першою - сьомою цієї статті, за яке особу вже було піддан</w:t>
      </w:r>
      <w:r w:rsidR="00EF245A">
        <w:rPr>
          <w:color w:val="000000"/>
          <w:sz w:val="28"/>
          <w:szCs w:val="28"/>
        </w:rPr>
        <w:t xml:space="preserve">о адміністративному стягненню, </w:t>
      </w:r>
      <w:bookmarkStart w:id="43" w:name="n3563"/>
      <w:bookmarkEnd w:id="43"/>
      <w:r>
        <w:rPr>
          <w:color w:val="000000"/>
          <w:sz w:val="28"/>
          <w:szCs w:val="28"/>
        </w:rPr>
        <w:t>тягне за собою накладення штрафу на посадових осіб від шістдесяти до вісімдесяти неоподатковуваних мінімумів доходів громадян або громадські роботи на строк від двадцяти до тридцяти годин.</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44" w:name="n2515"/>
      <w:bookmarkEnd w:id="44"/>
    </w:p>
    <w:p w:rsidR="00F51841" w:rsidRDefault="00F51841" w:rsidP="00602502">
      <w:pPr>
        <w:jc w:val="both"/>
        <w:rPr>
          <w:rFonts w:ascii="Times New Roman" w:hAnsi="Times New Roman" w:cs="Times New Roman"/>
          <w:b/>
          <w:sz w:val="28"/>
          <w:szCs w:val="28"/>
        </w:rPr>
      </w:pPr>
      <w:r>
        <w:rPr>
          <w:rFonts w:ascii="Times New Roman" w:hAnsi="Times New Roman" w:cs="Times New Roman"/>
          <w:sz w:val="28"/>
          <w:szCs w:val="28"/>
        </w:rPr>
        <w:t xml:space="preserve"> </w:t>
      </w:r>
      <w:r w:rsidR="00EE0F50">
        <w:rPr>
          <w:rFonts w:ascii="Times New Roman" w:hAnsi="Times New Roman" w:cs="Times New Roman"/>
          <w:b/>
          <w:sz w:val="28"/>
          <w:szCs w:val="28"/>
        </w:rPr>
        <w:t xml:space="preserve">Група  №3 </w:t>
      </w:r>
    </w:p>
    <w:p w:rsidR="00F51841" w:rsidRDefault="00EE0F50" w:rsidP="00F51841">
      <w:pPr>
        <w:rPr>
          <w:rFonts w:ascii="Times New Roman" w:hAnsi="Times New Roman" w:cs="Times New Roman"/>
          <w:sz w:val="28"/>
          <w:szCs w:val="28"/>
        </w:rPr>
      </w:pPr>
      <w:r>
        <w:rPr>
          <w:rFonts w:ascii="Times New Roman" w:hAnsi="Times New Roman" w:cs="Times New Roman"/>
          <w:sz w:val="28"/>
          <w:szCs w:val="28"/>
        </w:rPr>
        <w:t xml:space="preserve">Доведіть рівність: А х Б : В х Г = Ґ - Д,  де </w:t>
      </w:r>
    </w:p>
    <w:p w:rsidR="00EE0F50" w:rsidRDefault="00793F1E" w:rsidP="00F51841">
      <w:pPr>
        <w:rPr>
          <w:rFonts w:ascii="Times New Roman" w:hAnsi="Times New Roman" w:cs="Times New Roman"/>
          <w:sz w:val="28"/>
          <w:szCs w:val="28"/>
        </w:rPr>
      </w:pPr>
      <w:r>
        <w:rPr>
          <w:rFonts w:ascii="Times New Roman" w:hAnsi="Times New Roman" w:cs="Times New Roman"/>
          <w:sz w:val="28"/>
          <w:szCs w:val="28"/>
        </w:rPr>
        <w:t xml:space="preserve">    </w:t>
      </w:r>
      <w:r w:rsidR="00EE0F50" w:rsidRPr="00793F1E">
        <w:rPr>
          <w:rFonts w:ascii="Times New Roman" w:hAnsi="Times New Roman" w:cs="Times New Roman"/>
          <w:b/>
          <w:sz w:val="28"/>
          <w:szCs w:val="28"/>
        </w:rPr>
        <w:t xml:space="preserve">А, </w:t>
      </w:r>
      <w:r w:rsidR="00EE0F50">
        <w:rPr>
          <w:rFonts w:ascii="Times New Roman" w:hAnsi="Times New Roman" w:cs="Times New Roman"/>
          <w:b/>
          <w:sz w:val="28"/>
          <w:szCs w:val="28"/>
        </w:rPr>
        <w:t>Б</w:t>
      </w:r>
      <w:r w:rsidR="00EE0F50">
        <w:rPr>
          <w:rFonts w:ascii="Times New Roman" w:hAnsi="Times New Roman" w:cs="Times New Roman"/>
          <w:sz w:val="28"/>
          <w:szCs w:val="28"/>
        </w:rPr>
        <w:t xml:space="preserve"> – продаж алкогольних напоїв або тютюнових виробів особі, яка не досягла 18 років, є порушенням правил торгівлі, за яке передбачена адміністративна відповідальність у вигляді накладення штрафу від </w:t>
      </w:r>
      <w:r w:rsidR="00EE0F50">
        <w:rPr>
          <w:rFonts w:ascii="Times New Roman" w:hAnsi="Times New Roman" w:cs="Times New Roman"/>
          <w:b/>
          <w:sz w:val="28"/>
          <w:szCs w:val="28"/>
        </w:rPr>
        <w:t>А</w:t>
      </w:r>
      <w:r w:rsidR="00EE0F50">
        <w:rPr>
          <w:rFonts w:ascii="Times New Roman" w:hAnsi="Times New Roman" w:cs="Times New Roman"/>
          <w:sz w:val="28"/>
          <w:szCs w:val="28"/>
        </w:rPr>
        <w:t xml:space="preserve"> до </w:t>
      </w:r>
      <w:r w:rsidR="00EE0F50">
        <w:rPr>
          <w:rFonts w:ascii="Times New Roman" w:hAnsi="Times New Roman" w:cs="Times New Roman"/>
          <w:b/>
          <w:sz w:val="28"/>
          <w:szCs w:val="28"/>
        </w:rPr>
        <w:t xml:space="preserve">Б </w:t>
      </w:r>
      <w:r w:rsidR="00EE0F50">
        <w:rPr>
          <w:rFonts w:ascii="Times New Roman" w:hAnsi="Times New Roman" w:cs="Times New Roman"/>
          <w:sz w:val="28"/>
          <w:szCs w:val="28"/>
        </w:rPr>
        <w:t xml:space="preserve">неоподатковуваних мінімумів доходів громадян. (Кодекс України про адміністративні правопорушення, ст. 156).                                                                                                                 </w:t>
      </w:r>
      <w:r w:rsidR="00EE0F50">
        <w:rPr>
          <w:rFonts w:ascii="Times New Roman" w:hAnsi="Times New Roman" w:cs="Times New Roman"/>
          <w:b/>
          <w:sz w:val="28"/>
          <w:szCs w:val="28"/>
        </w:rPr>
        <w:t>В</w:t>
      </w:r>
      <w:r w:rsidR="00EE0F50">
        <w:rPr>
          <w:rFonts w:ascii="Times New Roman" w:hAnsi="Times New Roman" w:cs="Times New Roman"/>
          <w:sz w:val="28"/>
          <w:szCs w:val="28"/>
        </w:rPr>
        <w:t xml:space="preserve"> - безквитковий проїзд пасажира, а так само провезення без квитка дитини віком від семи до шістнадцяти років в міському транспорті тягне за собою накладення штрафу в </w:t>
      </w:r>
      <w:proofErr w:type="spellStart"/>
      <w:r w:rsidR="00EE0F50">
        <w:rPr>
          <w:rFonts w:ascii="Times New Roman" w:hAnsi="Times New Roman" w:cs="Times New Roman"/>
          <w:b/>
          <w:sz w:val="28"/>
          <w:szCs w:val="28"/>
        </w:rPr>
        <w:t>В</w:t>
      </w:r>
      <w:proofErr w:type="spellEnd"/>
      <w:r w:rsidR="00EE0F50">
        <w:rPr>
          <w:rFonts w:ascii="Times New Roman" w:hAnsi="Times New Roman" w:cs="Times New Roman"/>
          <w:b/>
          <w:sz w:val="28"/>
          <w:szCs w:val="28"/>
        </w:rPr>
        <w:t xml:space="preserve"> </w:t>
      </w:r>
      <w:r w:rsidR="00EE0F50">
        <w:rPr>
          <w:rFonts w:ascii="Times New Roman" w:hAnsi="Times New Roman" w:cs="Times New Roman"/>
          <w:sz w:val="28"/>
          <w:szCs w:val="28"/>
        </w:rPr>
        <w:t xml:space="preserve">кратному розмірі від вартості проїзду. (Кодекс України про адміністративні правопорушення, ст. 135).                                                                                                            </w:t>
      </w:r>
      <w:r w:rsidR="00EE0F50">
        <w:rPr>
          <w:rFonts w:ascii="Times New Roman" w:hAnsi="Times New Roman" w:cs="Times New Roman"/>
          <w:b/>
          <w:sz w:val="28"/>
          <w:szCs w:val="28"/>
        </w:rPr>
        <w:t>Г, Ґ</w:t>
      </w:r>
      <w:r w:rsidR="00EE0F50">
        <w:rPr>
          <w:rFonts w:ascii="Times New Roman" w:hAnsi="Times New Roman" w:cs="Times New Roman"/>
          <w:sz w:val="28"/>
          <w:szCs w:val="28"/>
        </w:rPr>
        <w:t xml:space="preserve"> - обман покупця чи замовника, якщо матеріальна шкода, заподіяна таким обманом, не перевищує три неоподатковуваних мінімуми доходів громадян, тягне за собою накладення штрафу від </w:t>
      </w:r>
      <w:r w:rsidR="00EE0F50">
        <w:rPr>
          <w:rFonts w:ascii="Times New Roman" w:hAnsi="Times New Roman" w:cs="Times New Roman"/>
          <w:b/>
          <w:sz w:val="28"/>
          <w:szCs w:val="28"/>
        </w:rPr>
        <w:t>Г</w:t>
      </w:r>
      <w:r w:rsidR="00EE0F50">
        <w:rPr>
          <w:rFonts w:ascii="Times New Roman" w:hAnsi="Times New Roman" w:cs="Times New Roman"/>
          <w:sz w:val="28"/>
          <w:szCs w:val="28"/>
        </w:rPr>
        <w:t xml:space="preserve"> до </w:t>
      </w:r>
      <w:r w:rsidR="00EE0F50">
        <w:rPr>
          <w:rFonts w:ascii="Times New Roman" w:hAnsi="Times New Roman" w:cs="Times New Roman"/>
          <w:b/>
          <w:sz w:val="28"/>
          <w:szCs w:val="28"/>
        </w:rPr>
        <w:t xml:space="preserve">Ґ </w:t>
      </w:r>
      <w:r w:rsidR="00EE0F50">
        <w:rPr>
          <w:rFonts w:ascii="Times New Roman" w:hAnsi="Times New Roman" w:cs="Times New Roman"/>
          <w:sz w:val="28"/>
          <w:szCs w:val="28"/>
        </w:rPr>
        <w:t>неоподатковуваних мінімумів</w:t>
      </w:r>
      <w:r w:rsidR="00EE0F50">
        <w:rPr>
          <w:sz w:val="28"/>
          <w:szCs w:val="28"/>
        </w:rPr>
        <w:t xml:space="preserve"> </w:t>
      </w:r>
      <w:r w:rsidR="00EE0F50">
        <w:rPr>
          <w:rFonts w:ascii="Times New Roman" w:hAnsi="Times New Roman" w:cs="Times New Roman"/>
          <w:sz w:val="28"/>
          <w:szCs w:val="28"/>
        </w:rPr>
        <w:t xml:space="preserve">доходів громадян. (Кодекс України про адміністративні правопорушення, ст. 155-2).                                                                                                                                                                                                                                                                                                                            </w:t>
      </w:r>
      <w:r w:rsidR="00EE0F50">
        <w:rPr>
          <w:rFonts w:ascii="Times New Roman" w:hAnsi="Times New Roman" w:cs="Times New Roman"/>
          <w:b/>
          <w:sz w:val="28"/>
          <w:szCs w:val="28"/>
        </w:rPr>
        <w:t xml:space="preserve">Д </w:t>
      </w:r>
      <w:r w:rsidR="00EE0F50">
        <w:rPr>
          <w:rFonts w:ascii="Times New Roman" w:hAnsi="Times New Roman" w:cs="Times New Roman"/>
          <w:sz w:val="28"/>
          <w:szCs w:val="28"/>
        </w:rPr>
        <w:t xml:space="preserve">- ухилення особи, хворої на наркоманію, від медичного огляду на наявність наркотичного сп’яніння тягне за собою накладення штрафу від </w:t>
      </w:r>
      <w:r w:rsidR="00EE0F50">
        <w:rPr>
          <w:rFonts w:ascii="Times New Roman" w:hAnsi="Times New Roman" w:cs="Times New Roman"/>
          <w:b/>
          <w:sz w:val="28"/>
          <w:szCs w:val="28"/>
        </w:rPr>
        <w:t>Д</w:t>
      </w:r>
      <w:r w:rsidR="00EE0F50">
        <w:rPr>
          <w:rFonts w:ascii="Times New Roman" w:hAnsi="Times New Roman" w:cs="Times New Roman"/>
          <w:sz w:val="28"/>
          <w:szCs w:val="28"/>
        </w:rPr>
        <w:t xml:space="preserve"> до вісімнадцяти неоподатковуваних мінімумів доходів громадян. (Кодекс України про адміністративні правопорушення, ст. 44-1).</w:t>
      </w:r>
    </w:p>
    <w:p w:rsidR="00EF245A" w:rsidRDefault="0042176B" w:rsidP="00602502">
      <w:pPr>
        <w:jc w:val="both"/>
        <w:rPr>
          <w:rFonts w:ascii="Times New Roman" w:hAnsi="Times New Roman" w:cs="Times New Roman"/>
          <w:b/>
          <w:sz w:val="28"/>
          <w:szCs w:val="28"/>
        </w:rPr>
      </w:pPr>
      <w:r>
        <w:rPr>
          <w:rFonts w:ascii="Times New Roman" w:hAnsi="Times New Roman" w:cs="Times New Roman"/>
          <w:b/>
          <w:sz w:val="28"/>
          <w:szCs w:val="28"/>
        </w:rPr>
        <w:t xml:space="preserve">            Із </w:t>
      </w:r>
      <w:r w:rsidR="00EF245A" w:rsidRPr="00EF245A">
        <w:rPr>
          <w:rFonts w:ascii="Times New Roman" w:hAnsi="Times New Roman" w:cs="Times New Roman"/>
          <w:b/>
          <w:sz w:val="28"/>
          <w:szCs w:val="28"/>
        </w:rPr>
        <w:t>Кодекс</w:t>
      </w:r>
      <w:r>
        <w:rPr>
          <w:rFonts w:ascii="Times New Roman" w:hAnsi="Times New Roman" w:cs="Times New Roman"/>
          <w:b/>
          <w:sz w:val="28"/>
          <w:szCs w:val="28"/>
        </w:rPr>
        <w:t>у</w:t>
      </w:r>
      <w:r w:rsidR="00EF245A" w:rsidRPr="00EF245A">
        <w:rPr>
          <w:rFonts w:ascii="Times New Roman" w:hAnsi="Times New Roman" w:cs="Times New Roman"/>
          <w:b/>
          <w:sz w:val="28"/>
          <w:szCs w:val="28"/>
        </w:rPr>
        <w:t xml:space="preserve"> України про адмініст</w:t>
      </w:r>
      <w:r>
        <w:rPr>
          <w:rFonts w:ascii="Times New Roman" w:hAnsi="Times New Roman" w:cs="Times New Roman"/>
          <w:b/>
          <w:sz w:val="28"/>
          <w:szCs w:val="28"/>
        </w:rPr>
        <w:t xml:space="preserve">ративні правопорушення </w:t>
      </w:r>
      <w:r w:rsidR="00EF245A">
        <w:rPr>
          <w:rFonts w:ascii="Times New Roman" w:hAnsi="Times New Roman" w:cs="Times New Roman"/>
          <w:b/>
          <w:sz w:val="28"/>
          <w:szCs w:val="28"/>
        </w:rPr>
        <w:t xml:space="preserve">                                </w:t>
      </w:r>
    </w:p>
    <w:p w:rsidR="00EE0F50" w:rsidRPr="00EF245A" w:rsidRDefault="00EF245A" w:rsidP="00602502">
      <w:pPr>
        <w:jc w:val="both"/>
        <w:rPr>
          <w:rFonts w:ascii="Times New Roman" w:hAnsi="Times New Roman" w:cs="Times New Roman"/>
          <w:b/>
        </w:rPr>
      </w:pPr>
      <w:r w:rsidRPr="00EF245A">
        <w:rPr>
          <w:rStyle w:val="rvts9"/>
          <w:rFonts w:ascii="Times New Roman" w:hAnsi="Times New Roman" w:cs="Times New Roman"/>
          <w:b/>
          <w:bCs/>
          <w:color w:val="000000"/>
          <w:sz w:val="28"/>
          <w:szCs w:val="28"/>
          <w:bdr w:val="none" w:sz="0" w:space="0" w:color="auto" w:frame="1"/>
        </w:rPr>
        <w:t>Ст</w:t>
      </w:r>
      <w:r w:rsidR="00EE0F50" w:rsidRPr="00EF245A">
        <w:rPr>
          <w:rStyle w:val="rvts9"/>
          <w:rFonts w:ascii="Times New Roman" w:hAnsi="Times New Roman" w:cs="Times New Roman"/>
          <w:b/>
          <w:bCs/>
          <w:color w:val="000000"/>
          <w:sz w:val="28"/>
          <w:szCs w:val="28"/>
          <w:bdr w:val="none" w:sz="0" w:space="0" w:color="auto" w:frame="1"/>
        </w:rPr>
        <w:t>аття 44</w:t>
      </w:r>
      <w:r w:rsidR="00EE0F50" w:rsidRPr="00EF245A">
        <w:rPr>
          <w:rStyle w:val="rvts37"/>
          <w:rFonts w:ascii="Times New Roman" w:hAnsi="Times New Roman" w:cs="Times New Roman"/>
          <w:b/>
          <w:bCs/>
          <w:color w:val="000000"/>
          <w:sz w:val="28"/>
          <w:szCs w:val="28"/>
          <w:bdr w:val="none" w:sz="0" w:space="0" w:color="auto" w:frame="1"/>
        </w:rPr>
        <w:t>-</w:t>
      </w:r>
      <w:r w:rsidR="00EE0F50" w:rsidRPr="00EF245A">
        <w:rPr>
          <w:rStyle w:val="rvts37"/>
          <w:rFonts w:ascii="Times New Roman" w:hAnsi="Times New Roman" w:cs="Times New Roman"/>
          <w:b/>
          <w:bCs/>
          <w:color w:val="000000"/>
          <w:sz w:val="28"/>
          <w:szCs w:val="28"/>
          <w:bdr w:val="none" w:sz="0" w:space="0" w:color="auto" w:frame="1"/>
          <w:vertAlign w:val="superscript"/>
        </w:rPr>
        <w:t>1</w:t>
      </w:r>
      <w:r w:rsidR="00EE0F50" w:rsidRPr="00EF245A">
        <w:rPr>
          <w:rStyle w:val="rvts9"/>
          <w:rFonts w:ascii="Times New Roman" w:hAnsi="Times New Roman" w:cs="Times New Roman"/>
          <w:b/>
          <w:bCs/>
          <w:color w:val="000000"/>
          <w:sz w:val="28"/>
          <w:szCs w:val="28"/>
          <w:bdr w:val="none" w:sz="0" w:space="0" w:color="auto" w:frame="1"/>
        </w:rPr>
        <w:t>. Ухилення від медичного огляду чи медичного обстеження</w:t>
      </w:r>
      <w:r w:rsidR="00461B78">
        <w:rPr>
          <w:rStyle w:val="rvts9"/>
          <w:rFonts w:ascii="Times New Roman" w:hAnsi="Times New Roman" w:cs="Times New Roman"/>
          <w:b/>
          <w:bCs/>
          <w:color w:val="000000"/>
          <w:sz w:val="28"/>
          <w:szCs w:val="28"/>
          <w:bdr w:val="none" w:sz="0" w:space="0" w:color="auto" w:frame="1"/>
        </w:rPr>
        <w:t xml:space="preserve">                                             </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45" w:name="n253"/>
      <w:bookmarkEnd w:id="45"/>
      <w:r>
        <w:rPr>
          <w:color w:val="000000"/>
          <w:sz w:val="28"/>
          <w:szCs w:val="28"/>
        </w:rPr>
        <w:lastRenderedPageBreak/>
        <w:t>Ухилення особи, хворої на наркоманію, від медичного огляду на на</w:t>
      </w:r>
      <w:r w:rsidR="00EF245A">
        <w:rPr>
          <w:color w:val="000000"/>
          <w:sz w:val="28"/>
          <w:szCs w:val="28"/>
        </w:rPr>
        <w:t xml:space="preserve">явність наркотичного сп'яніння </w:t>
      </w:r>
      <w:bookmarkStart w:id="46" w:name="n254"/>
      <w:bookmarkEnd w:id="46"/>
      <w:r>
        <w:rPr>
          <w:color w:val="000000"/>
          <w:sz w:val="28"/>
          <w:szCs w:val="28"/>
        </w:rPr>
        <w:t>тягне за собою накладення штрафу від десяти до двадцяти п'яти неоподатковуваних мінімумів доходів громадян.</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47" w:name="n255"/>
      <w:bookmarkEnd w:id="47"/>
      <w:r>
        <w:rPr>
          <w:color w:val="000000"/>
          <w:sz w:val="28"/>
          <w:szCs w:val="28"/>
        </w:rPr>
        <w:t>Ухилення особи, яка зловживає наркотичними засобами або психотропними речови</w:t>
      </w:r>
      <w:r w:rsidR="00EF245A">
        <w:rPr>
          <w:color w:val="000000"/>
          <w:sz w:val="28"/>
          <w:szCs w:val="28"/>
        </w:rPr>
        <w:t xml:space="preserve">нами, від медичного обстеження </w:t>
      </w:r>
      <w:bookmarkStart w:id="48" w:name="n256"/>
      <w:bookmarkEnd w:id="48"/>
      <w:r>
        <w:rPr>
          <w:color w:val="000000"/>
          <w:sz w:val="28"/>
          <w:szCs w:val="28"/>
        </w:rPr>
        <w:t>тягне за собою накладення штрафу від двадцяти п'яти до п'ятдесяти неоподатковуваних мінімумів доходів громадя</w:t>
      </w:r>
      <w:bookmarkStart w:id="49" w:name="n257"/>
      <w:bookmarkEnd w:id="49"/>
      <w:r>
        <w:rPr>
          <w:color w:val="000000"/>
          <w:sz w:val="28"/>
          <w:szCs w:val="28"/>
        </w:rPr>
        <w:t>н.</w:t>
      </w:r>
    </w:p>
    <w:p w:rsidR="00EE0F50" w:rsidRPr="00EF245A"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r>
        <w:rPr>
          <w:rStyle w:val="rvts46"/>
          <w:i/>
          <w:iCs/>
          <w:color w:val="000000"/>
          <w:sz w:val="28"/>
          <w:szCs w:val="28"/>
          <w:bdr w:val="none" w:sz="0" w:space="0" w:color="auto" w:frame="1"/>
        </w:rPr>
        <w:t xml:space="preserve">         </w:t>
      </w:r>
      <w:r w:rsidRPr="00EF245A">
        <w:rPr>
          <w:rStyle w:val="rvts9"/>
          <w:b/>
          <w:bCs/>
          <w:color w:val="000000"/>
          <w:sz w:val="28"/>
          <w:szCs w:val="28"/>
          <w:bdr w:val="none" w:sz="0" w:space="0" w:color="auto" w:frame="1"/>
        </w:rPr>
        <w:t xml:space="preserve">Стаття 135. Безквитковий проїзд                                                        </w:t>
      </w:r>
      <w:r w:rsidRPr="00EF245A">
        <w:rPr>
          <w:rStyle w:val="rvts46"/>
          <w:i/>
          <w:iCs/>
          <w:color w:val="000000"/>
          <w:sz w:val="28"/>
          <w:szCs w:val="28"/>
          <w:bdr w:val="none" w:sz="0" w:space="0" w:color="auto" w:frame="1"/>
        </w:rPr>
        <w:t xml:space="preserve">                      </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50" w:name="n1145"/>
      <w:bookmarkEnd w:id="50"/>
      <w:r>
        <w:rPr>
          <w:color w:val="000000"/>
          <w:sz w:val="28"/>
          <w:szCs w:val="28"/>
        </w:rPr>
        <w:t>Безквитковий проїзд пасажира, а так само провезення без квитка дитини віком від семи до шістнадцяти років:</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51" w:name="n1146"/>
      <w:bookmarkEnd w:id="51"/>
      <w:r>
        <w:rPr>
          <w:color w:val="000000"/>
          <w:sz w:val="28"/>
          <w:szCs w:val="28"/>
        </w:rPr>
        <w:t xml:space="preserve">у поїздах приміського, місцевого або дальнього сполучення </w:t>
      </w:r>
      <w:bookmarkStart w:id="52" w:name="n1147"/>
      <w:bookmarkEnd w:id="52"/>
      <w:r>
        <w:rPr>
          <w:color w:val="000000"/>
          <w:sz w:val="28"/>
          <w:szCs w:val="28"/>
        </w:rPr>
        <w:t>тягне за собою накладення штрафу в десятикратному розмірі від вартості проїзду;</w:t>
      </w:r>
    </w:p>
    <w:p w:rsidR="00EE0F50" w:rsidRDefault="00EF245A" w:rsidP="00602502">
      <w:pPr>
        <w:pStyle w:val="rvps2"/>
        <w:shd w:val="clear" w:color="auto" w:fill="FFFFFF"/>
        <w:spacing w:before="0" w:beforeAutospacing="0" w:after="0" w:afterAutospacing="0"/>
        <w:ind w:firstLine="450"/>
        <w:jc w:val="both"/>
        <w:textAlignment w:val="baseline"/>
        <w:rPr>
          <w:color w:val="000000"/>
          <w:sz w:val="28"/>
          <w:szCs w:val="28"/>
        </w:rPr>
      </w:pPr>
      <w:bookmarkStart w:id="53" w:name="n1148"/>
      <w:bookmarkEnd w:id="53"/>
      <w:r>
        <w:rPr>
          <w:color w:val="000000"/>
          <w:sz w:val="28"/>
          <w:szCs w:val="28"/>
        </w:rPr>
        <w:t xml:space="preserve">в міському транспорті </w:t>
      </w:r>
      <w:bookmarkStart w:id="54" w:name="n1149"/>
      <w:bookmarkEnd w:id="54"/>
      <w:r w:rsidR="00EE0F50">
        <w:rPr>
          <w:color w:val="000000"/>
          <w:sz w:val="28"/>
          <w:szCs w:val="28"/>
        </w:rPr>
        <w:t>тягне за собою накладення штрафу в двадцятикратному розмірі від вартості проїзду;</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55" w:name="n1150"/>
      <w:bookmarkEnd w:id="55"/>
      <w:r>
        <w:rPr>
          <w:color w:val="000000"/>
          <w:sz w:val="28"/>
          <w:szCs w:val="28"/>
        </w:rPr>
        <w:t xml:space="preserve">в автобусі приміського </w:t>
      </w:r>
      <w:r w:rsidR="00EF245A">
        <w:rPr>
          <w:color w:val="000000"/>
          <w:sz w:val="28"/>
          <w:szCs w:val="28"/>
        </w:rPr>
        <w:t xml:space="preserve">або </w:t>
      </w:r>
      <w:proofErr w:type="spellStart"/>
      <w:r w:rsidR="00EF245A">
        <w:rPr>
          <w:color w:val="000000"/>
          <w:sz w:val="28"/>
          <w:szCs w:val="28"/>
        </w:rPr>
        <w:t>внутрірайонного</w:t>
      </w:r>
      <w:proofErr w:type="spellEnd"/>
      <w:r w:rsidR="00EF245A">
        <w:rPr>
          <w:color w:val="000000"/>
          <w:sz w:val="28"/>
          <w:szCs w:val="28"/>
        </w:rPr>
        <w:t xml:space="preserve"> сполучення </w:t>
      </w:r>
      <w:bookmarkStart w:id="56" w:name="n1151"/>
      <w:bookmarkEnd w:id="56"/>
      <w:r>
        <w:rPr>
          <w:color w:val="000000"/>
          <w:sz w:val="28"/>
          <w:szCs w:val="28"/>
        </w:rPr>
        <w:t>тягне за собою накладення штрафу в десятикратному розмірі від вартості проїзду;</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57" w:name="n1152"/>
      <w:bookmarkEnd w:id="57"/>
      <w:r>
        <w:rPr>
          <w:color w:val="000000"/>
          <w:sz w:val="28"/>
          <w:szCs w:val="28"/>
        </w:rPr>
        <w:t>в автобусі міжміського і міжнародного сполучення та у</w:t>
      </w:r>
      <w:r w:rsidR="00EF245A">
        <w:rPr>
          <w:color w:val="000000"/>
          <w:sz w:val="28"/>
          <w:szCs w:val="28"/>
        </w:rPr>
        <w:t xml:space="preserve"> міжміському електротранспорті </w:t>
      </w:r>
      <w:bookmarkStart w:id="58" w:name="n1153"/>
      <w:bookmarkEnd w:id="58"/>
      <w:r>
        <w:rPr>
          <w:color w:val="000000"/>
          <w:sz w:val="28"/>
          <w:szCs w:val="28"/>
        </w:rPr>
        <w:t>тягне за собою накладення штрафу в десятикратному розмірі від вартості проїзду;</w:t>
      </w:r>
    </w:p>
    <w:p w:rsidR="00EE0F50" w:rsidRDefault="00EF245A" w:rsidP="00602502">
      <w:pPr>
        <w:pStyle w:val="rvps2"/>
        <w:shd w:val="clear" w:color="auto" w:fill="FFFFFF"/>
        <w:spacing w:before="0" w:beforeAutospacing="0" w:after="0" w:afterAutospacing="0"/>
        <w:ind w:firstLine="450"/>
        <w:jc w:val="both"/>
        <w:textAlignment w:val="baseline"/>
        <w:rPr>
          <w:color w:val="000000"/>
          <w:sz w:val="28"/>
          <w:szCs w:val="28"/>
        </w:rPr>
      </w:pPr>
      <w:bookmarkStart w:id="59" w:name="n1154"/>
      <w:bookmarkEnd w:id="59"/>
      <w:r>
        <w:rPr>
          <w:color w:val="000000"/>
          <w:sz w:val="28"/>
          <w:szCs w:val="28"/>
        </w:rPr>
        <w:t xml:space="preserve">на суднах водного транспорту </w:t>
      </w:r>
      <w:bookmarkStart w:id="60" w:name="n1155"/>
      <w:bookmarkEnd w:id="60"/>
      <w:r w:rsidR="00EE0F50">
        <w:rPr>
          <w:color w:val="000000"/>
          <w:sz w:val="28"/>
          <w:szCs w:val="28"/>
        </w:rPr>
        <w:t xml:space="preserve">тягне за собою накладення штрафу в п'ятикратному розмірі від вартості проїзду.  </w:t>
      </w:r>
      <w:r w:rsidR="00793F1E">
        <w:rPr>
          <w:color w:val="000000"/>
          <w:sz w:val="28"/>
          <w:szCs w:val="28"/>
        </w:rPr>
        <w:t xml:space="preserve">                                                                                                                                                     </w:t>
      </w:r>
      <w:r w:rsidR="00EE0F50">
        <w:rPr>
          <w:color w:val="000000"/>
          <w:sz w:val="28"/>
          <w:szCs w:val="28"/>
        </w:rPr>
        <w:t xml:space="preserve">                                                                                                                                                         </w:t>
      </w:r>
      <w:bookmarkStart w:id="61" w:name="n1156"/>
      <w:bookmarkEnd w:id="61"/>
      <w:r w:rsidR="00EE0F50">
        <w:rPr>
          <w:color w:val="000000"/>
          <w:sz w:val="28"/>
          <w:szCs w:val="28"/>
        </w:rPr>
        <w:t xml:space="preserve"> </w:t>
      </w:r>
      <w:r w:rsidR="00EE0F50">
        <w:rPr>
          <w:rStyle w:val="rvts46"/>
          <w:i/>
          <w:iCs/>
          <w:color w:val="000000"/>
          <w:sz w:val="28"/>
          <w:szCs w:val="28"/>
          <w:bdr w:val="none" w:sz="0" w:space="0" w:color="auto" w:frame="1"/>
        </w:rPr>
        <w:t xml:space="preserve">                 </w:t>
      </w:r>
    </w:p>
    <w:p w:rsidR="00EE0F50" w:rsidRDefault="00EE0F50" w:rsidP="00602502">
      <w:pPr>
        <w:pStyle w:val="rvps7"/>
        <w:shd w:val="clear" w:color="auto" w:fill="FFFFFF"/>
        <w:spacing w:before="0" w:beforeAutospacing="0" w:after="0" w:afterAutospacing="0"/>
        <w:ind w:left="450" w:right="450"/>
        <w:jc w:val="both"/>
        <w:textAlignment w:val="baseline"/>
        <w:rPr>
          <w:rStyle w:val="rvts9"/>
          <w:b/>
          <w:bCs/>
          <w:bdr w:val="none" w:sz="0" w:space="0" w:color="auto" w:frame="1"/>
        </w:rPr>
      </w:pPr>
    </w:p>
    <w:p w:rsidR="00EE0F50" w:rsidRDefault="00EE0F50" w:rsidP="00602502">
      <w:pPr>
        <w:pStyle w:val="rvps7"/>
        <w:shd w:val="clear" w:color="auto" w:fill="FFFFFF"/>
        <w:spacing w:before="0" w:beforeAutospacing="0" w:after="0" w:afterAutospacing="0"/>
        <w:ind w:left="450" w:right="450"/>
        <w:jc w:val="both"/>
        <w:textAlignment w:val="baseline"/>
      </w:pPr>
      <w:r>
        <w:rPr>
          <w:rStyle w:val="rvts9"/>
          <w:b/>
          <w:bCs/>
          <w:color w:val="000000"/>
          <w:sz w:val="28"/>
          <w:szCs w:val="28"/>
          <w:bdr w:val="none" w:sz="0" w:space="0" w:color="auto" w:frame="1"/>
        </w:rPr>
        <w:t>Стаття 155</w:t>
      </w:r>
      <w:r>
        <w:rPr>
          <w:rStyle w:val="rvts37"/>
          <w:b/>
          <w:bCs/>
          <w:color w:val="000000"/>
          <w:sz w:val="28"/>
          <w:szCs w:val="28"/>
          <w:bdr w:val="none" w:sz="0" w:space="0" w:color="auto" w:frame="1"/>
        </w:rPr>
        <w:t>-</w:t>
      </w:r>
      <w:r>
        <w:rPr>
          <w:rStyle w:val="rvts37"/>
          <w:b/>
          <w:bCs/>
          <w:color w:val="000000"/>
          <w:sz w:val="28"/>
          <w:szCs w:val="28"/>
          <w:bdr w:val="none" w:sz="0" w:space="0" w:color="auto" w:frame="1"/>
          <w:vertAlign w:val="superscript"/>
        </w:rPr>
        <w:t>2</w:t>
      </w:r>
      <w:r>
        <w:rPr>
          <w:rStyle w:val="rvts9"/>
          <w:b/>
          <w:bCs/>
          <w:color w:val="000000"/>
          <w:sz w:val="28"/>
          <w:szCs w:val="28"/>
          <w:bdr w:val="none" w:sz="0" w:space="0" w:color="auto" w:frame="1"/>
        </w:rPr>
        <w:t>. Обман покупця чи замовника</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62" w:name="n1310"/>
      <w:bookmarkEnd w:id="62"/>
      <w:r>
        <w:rPr>
          <w:color w:val="000000"/>
          <w:sz w:val="28"/>
          <w:szCs w:val="28"/>
        </w:rPr>
        <w:t>Обмірювання, обважування, обраховування, перевищення встановлених цін і тарифів або інший обман покупця чи замовника працівниками торгівлі, громадського харчування</w:t>
      </w:r>
      <w:r w:rsidR="00461B78">
        <w:rPr>
          <w:color w:val="000000"/>
          <w:sz w:val="28"/>
          <w:szCs w:val="28"/>
        </w:rPr>
        <w:t xml:space="preserve"> і сфери послуг та громадянами</w:t>
      </w:r>
      <w:r>
        <w:rPr>
          <w:color w:val="000000"/>
          <w:sz w:val="28"/>
          <w:szCs w:val="28"/>
        </w:rPr>
        <w:t xml:space="preserve"> суб'єктами підприємницької діяльності під час реалізації товарів, в</w:t>
      </w:r>
      <w:r w:rsidR="00EF245A">
        <w:rPr>
          <w:color w:val="000000"/>
          <w:sz w:val="28"/>
          <w:szCs w:val="28"/>
        </w:rPr>
        <w:t xml:space="preserve">иконання робіт, надання послуг </w:t>
      </w:r>
      <w:bookmarkStart w:id="63" w:name="n1311"/>
      <w:bookmarkEnd w:id="63"/>
      <w:r>
        <w:rPr>
          <w:color w:val="000000"/>
          <w:sz w:val="28"/>
          <w:szCs w:val="28"/>
        </w:rPr>
        <w:t>тягне за собою накладення штрафу від двох до п'ятнадцяти неоподатковуваних мінімумів доходів громадян.</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64" w:name="n1312"/>
      <w:bookmarkEnd w:id="64"/>
      <w:r>
        <w:rPr>
          <w:color w:val="000000"/>
          <w:sz w:val="28"/>
          <w:szCs w:val="28"/>
        </w:rPr>
        <w:t>Дії, передбачені</w:t>
      </w:r>
      <w:r>
        <w:rPr>
          <w:rStyle w:val="apple-converted-space"/>
          <w:color w:val="000000"/>
          <w:sz w:val="28"/>
          <w:szCs w:val="28"/>
        </w:rPr>
        <w:t> </w:t>
      </w:r>
      <w:hyperlink r:id="rId26" w:anchor="n1310" w:history="1">
        <w:r>
          <w:rPr>
            <w:rStyle w:val="a3"/>
            <w:color w:val="006600"/>
            <w:sz w:val="28"/>
            <w:szCs w:val="28"/>
            <w:bdr w:val="none" w:sz="0" w:space="0" w:color="auto" w:frame="1"/>
          </w:rPr>
          <w:t>частиною першою</w:t>
        </w:r>
      </w:hyperlink>
      <w:r>
        <w:rPr>
          <w:rStyle w:val="apple-converted-space"/>
          <w:color w:val="000000"/>
          <w:sz w:val="28"/>
          <w:szCs w:val="28"/>
        </w:rPr>
        <w:t> </w:t>
      </w:r>
      <w:r>
        <w:rPr>
          <w:color w:val="000000"/>
          <w:sz w:val="28"/>
          <w:szCs w:val="28"/>
        </w:rPr>
        <w:t>цієї статті, вчинені особою, яку протягом року було піддано адміністративному стягненню за таке саме правопорушення, а</w:t>
      </w:r>
      <w:r w:rsidR="00EF245A">
        <w:rPr>
          <w:color w:val="000000"/>
          <w:sz w:val="28"/>
          <w:szCs w:val="28"/>
        </w:rPr>
        <w:t xml:space="preserve">бо вчинені у великих розмірах, </w:t>
      </w:r>
      <w:bookmarkStart w:id="65" w:name="n1313"/>
      <w:bookmarkEnd w:id="65"/>
      <w:r>
        <w:rPr>
          <w:color w:val="000000"/>
          <w:sz w:val="28"/>
          <w:szCs w:val="28"/>
        </w:rPr>
        <w:t>тягнуть за собою накладення штрафу від двадцяти до п'ятдесяти неоподатковуваних мінімумів доходів громадян.</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66" w:name="n1314"/>
      <w:bookmarkEnd w:id="66"/>
      <w:r>
        <w:rPr>
          <w:color w:val="000000"/>
          <w:sz w:val="28"/>
          <w:szCs w:val="28"/>
        </w:rPr>
        <w:t>Примітка. Обманом покупців чи замовників у великих розмірах слід вважати обман, що спричинив громадянинові матеріальну шкоду у сумі, що перевищує три неоподатковуваних мінімуми доходів громадян.</w:t>
      </w:r>
    </w:p>
    <w:p w:rsidR="00EE0F50" w:rsidRDefault="00EE0F50" w:rsidP="00602502">
      <w:pPr>
        <w:pStyle w:val="rvps7"/>
        <w:shd w:val="clear" w:color="auto" w:fill="FFFFFF"/>
        <w:spacing w:before="0" w:beforeAutospacing="0" w:after="0" w:afterAutospacing="0"/>
        <w:ind w:left="450" w:right="450"/>
        <w:jc w:val="both"/>
        <w:textAlignment w:val="baseline"/>
        <w:rPr>
          <w:color w:val="000000"/>
          <w:sz w:val="28"/>
          <w:szCs w:val="28"/>
        </w:rPr>
      </w:pPr>
      <w:bookmarkStart w:id="67" w:name="n1315"/>
      <w:bookmarkEnd w:id="67"/>
      <w:r>
        <w:rPr>
          <w:rStyle w:val="rvts9"/>
          <w:b/>
          <w:bCs/>
          <w:color w:val="000000"/>
          <w:sz w:val="28"/>
          <w:szCs w:val="28"/>
          <w:bdr w:val="none" w:sz="0" w:space="0" w:color="auto" w:frame="1"/>
        </w:rPr>
        <w:t>Стаття 156. Порушення правил торгівлі пивом, алкогольними, слабоалкогольними напоями і тютюновими виробами</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68" w:name="n1317"/>
      <w:bookmarkEnd w:id="68"/>
      <w:r>
        <w:rPr>
          <w:color w:val="000000"/>
          <w:sz w:val="28"/>
          <w:szCs w:val="28"/>
        </w:rPr>
        <w:t>Роздрібна або оптова, включаючи імпорт або експорт, торгівля спиртом етиловим, коньячним або плодовим або роздрібна торгівля алкогольними напоями чи тютюновими виробами без наявності ліцензії або без марок акцизного збору чи з пі</w:t>
      </w:r>
      <w:r w:rsidR="00EF245A">
        <w:rPr>
          <w:color w:val="000000"/>
          <w:sz w:val="28"/>
          <w:szCs w:val="28"/>
        </w:rPr>
        <w:t xml:space="preserve">дробленими марками цього збору </w:t>
      </w:r>
      <w:bookmarkStart w:id="69" w:name="n1318"/>
      <w:bookmarkEnd w:id="69"/>
      <w:r>
        <w:rPr>
          <w:color w:val="000000"/>
          <w:sz w:val="28"/>
          <w:szCs w:val="28"/>
        </w:rPr>
        <w:t>тягне за собою накладення штрафу від п'ятдесяти до двохсот неоподатковуваних мінімумів доходів громадян з конфіскацією предметів торгівлі та виручки, одержаної від продажу предметів торгівлі.</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70" w:name="n1319"/>
      <w:bookmarkEnd w:id="70"/>
      <w:r>
        <w:rPr>
          <w:color w:val="000000"/>
          <w:sz w:val="28"/>
          <w:szCs w:val="28"/>
        </w:rPr>
        <w:lastRenderedPageBreak/>
        <w:t>Порушення працівником підприємства (організації) торгівлі або громадського харчування правил торгівлі пивом (крім безалкогольного), алкогольними, слабоалкогольними напоями і тютюновими виробами, а саме: торгівля пивом (крім безалкогольного), алкогольними, слабоалкогольними напоями або тютюновими виробами в приміщеннях або на територіях, заборонених законом, або в інших місцях, визначених рішенням відповідного органу місцевого самоврядування, як таких, де роздрібна торгівля пивом (крім безалкогольного), алкогольними, слабоалкогольними напоями або тютюновими виробами заборонена, а так само торгівля пивом (крім безалкогольного), алкогольними, слабоалкогольними напоями або тютюновими виробами через торгові автомати чи неповнолітніми особами, а також продаж пива (крім безалкогольного), алкогольних, слабоалкогольних напоїв або тютюнових виробів особі, яка не досягла 18 років, або продаж тютюнових виробів в упаковках, що містять менш як 20 сигарет або цига</w:t>
      </w:r>
      <w:r w:rsidR="00EF245A">
        <w:rPr>
          <w:color w:val="000000"/>
          <w:sz w:val="28"/>
          <w:szCs w:val="28"/>
        </w:rPr>
        <w:t xml:space="preserve">рок, чи поштучно (крім сигар), </w:t>
      </w:r>
      <w:bookmarkStart w:id="71" w:name="n1320"/>
      <w:bookmarkEnd w:id="71"/>
      <w:r>
        <w:rPr>
          <w:color w:val="000000"/>
          <w:sz w:val="28"/>
          <w:szCs w:val="28"/>
        </w:rPr>
        <w:t>тягне за собою накладення штрафу від тридцяти до ста неоподатковуваних мінімумів доходів громадян.</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72" w:name="n1321"/>
      <w:bookmarkEnd w:id="72"/>
      <w:r>
        <w:rPr>
          <w:color w:val="000000"/>
          <w:sz w:val="28"/>
          <w:szCs w:val="28"/>
        </w:rPr>
        <w:t xml:space="preserve">Торгівля пивом (крім безалкогольного), алкогольними, слабоалкогольними напоями </w:t>
      </w:r>
      <w:r w:rsidR="00EF245A">
        <w:rPr>
          <w:color w:val="000000"/>
          <w:sz w:val="28"/>
          <w:szCs w:val="28"/>
        </w:rPr>
        <w:t>або тютюновими виробами з рук,</w:t>
      </w:r>
      <w:bookmarkStart w:id="73" w:name="n1322"/>
      <w:bookmarkEnd w:id="73"/>
      <w:r w:rsidR="00EF245A">
        <w:rPr>
          <w:color w:val="000000"/>
          <w:sz w:val="28"/>
          <w:szCs w:val="28"/>
        </w:rPr>
        <w:t xml:space="preserve"> </w:t>
      </w:r>
      <w:r>
        <w:rPr>
          <w:color w:val="000000"/>
          <w:sz w:val="28"/>
          <w:szCs w:val="28"/>
        </w:rPr>
        <w:t>тягне за собою накладення штрафу від тридцяти до п'ятдесяти неоподатковуваних мінімумів доходів громадян з конфіскацією предметів торгівлі.</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74" w:name="n1323"/>
      <w:bookmarkEnd w:id="74"/>
      <w:r>
        <w:rPr>
          <w:color w:val="000000"/>
          <w:sz w:val="28"/>
          <w:szCs w:val="28"/>
        </w:rPr>
        <w:t>Дії, передбачені</w:t>
      </w:r>
      <w:r>
        <w:rPr>
          <w:rStyle w:val="apple-converted-space"/>
          <w:color w:val="000000"/>
          <w:sz w:val="28"/>
          <w:szCs w:val="28"/>
        </w:rPr>
        <w:t> </w:t>
      </w:r>
      <w:hyperlink r:id="rId27" w:anchor="n1317" w:history="1">
        <w:r>
          <w:rPr>
            <w:rStyle w:val="a3"/>
            <w:color w:val="006600"/>
            <w:sz w:val="28"/>
            <w:szCs w:val="28"/>
            <w:bdr w:val="none" w:sz="0" w:space="0" w:color="auto" w:frame="1"/>
          </w:rPr>
          <w:t xml:space="preserve">частиною </w:t>
        </w:r>
        <w:proofErr w:type="spellStart"/>
        <w:r>
          <w:rPr>
            <w:rStyle w:val="a3"/>
            <w:color w:val="006600"/>
            <w:sz w:val="28"/>
            <w:szCs w:val="28"/>
            <w:bdr w:val="none" w:sz="0" w:space="0" w:color="auto" w:frame="1"/>
          </w:rPr>
          <w:t>першою</w:t>
        </w:r>
      </w:hyperlink>
      <w:r>
        <w:rPr>
          <w:rStyle w:val="apple-converted-space"/>
          <w:color w:val="000000"/>
          <w:sz w:val="28"/>
          <w:szCs w:val="28"/>
        </w:rPr>
        <w:t> </w:t>
      </w:r>
      <w:r>
        <w:rPr>
          <w:color w:val="000000"/>
          <w:sz w:val="28"/>
          <w:szCs w:val="28"/>
        </w:rPr>
        <w:t>чи</w:t>
      </w:r>
      <w:r>
        <w:rPr>
          <w:rStyle w:val="apple-converted-space"/>
          <w:color w:val="000000"/>
          <w:sz w:val="28"/>
          <w:szCs w:val="28"/>
        </w:rPr>
        <w:t> </w:t>
      </w:r>
      <w:hyperlink r:id="rId28" w:anchor="n1321" w:history="1">
        <w:r>
          <w:rPr>
            <w:rStyle w:val="a3"/>
            <w:color w:val="006600"/>
            <w:sz w:val="28"/>
            <w:szCs w:val="28"/>
            <w:bdr w:val="none" w:sz="0" w:space="0" w:color="auto" w:frame="1"/>
          </w:rPr>
          <w:t>треть</w:t>
        </w:r>
        <w:proofErr w:type="spellEnd"/>
        <w:r>
          <w:rPr>
            <w:rStyle w:val="a3"/>
            <w:color w:val="006600"/>
            <w:sz w:val="28"/>
            <w:szCs w:val="28"/>
            <w:bdr w:val="none" w:sz="0" w:space="0" w:color="auto" w:frame="1"/>
          </w:rPr>
          <w:t>ою</w:t>
        </w:r>
      </w:hyperlink>
      <w:r>
        <w:rPr>
          <w:rStyle w:val="apple-converted-space"/>
          <w:color w:val="000000"/>
          <w:sz w:val="28"/>
          <w:szCs w:val="28"/>
        </w:rPr>
        <w:t> </w:t>
      </w:r>
      <w:r>
        <w:rPr>
          <w:color w:val="000000"/>
          <w:sz w:val="28"/>
          <w:szCs w:val="28"/>
        </w:rPr>
        <w:t xml:space="preserve">цієї статті, вчинені особою, яку протягом року було піддано адміністративному </w:t>
      </w:r>
      <w:r w:rsidR="00EF245A">
        <w:rPr>
          <w:color w:val="000000"/>
          <w:sz w:val="28"/>
          <w:szCs w:val="28"/>
        </w:rPr>
        <w:t xml:space="preserve">стягненню за такі ж порушення, </w:t>
      </w:r>
      <w:bookmarkStart w:id="75" w:name="n1324"/>
      <w:bookmarkEnd w:id="75"/>
      <w:r>
        <w:rPr>
          <w:color w:val="000000"/>
          <w:sz w:val="28"/>
          <w:szCs w:val="28"/>
        </w:rPr>
        <w:t>тягнуть за собою накладення штрафу від ста п'ятдесяти до двохсот п'ятдесяти неоподатковуваних мінімумів доходів громадян з конфіскацією предметів торгівл</w:t>
      </w:r>
      <w:bookmarkStart w:id="76" w:name="n1325"/>
      <w:bookmarkEnd w:id="76"/>
      <w:r>
        <w:rPr>
          <w:color w:val="000000"/>
          <w:sz w:val="28"/>
          <w:szCs w:val="28"/>
        </w:rPr>
        <w:t xml:space="preserve">і.                                                                                                     </w:t>
      </w:r>
      <w:r>
        <w:rPr>
          <w:sz w:val="28"/>
          <w:szCs w:val="28"/>
        </w:rPr>
        <w:t xml:space="preserve">           </w:t>
      </w:r>
    </w:p>
    <w:p w:rsidR="00EE0F50" w:rsidRDefault="00EE0F50" w:rsidP="00602502">
      <w:pPr>
        <w:jc w:val="both"/>
        <w:rPr>
          <w:rFonts w:ascii="Times New Roman" w:hAnsi="Times New Roman" w:cs="Times New Roman"/>
          <w:b/>
          <w:sz w:val="28"/>
          <w:szCs w:val="28"/>
        </w:rPr>
      </w:pPr>
      <w:r>
        <w:rPr>
          <w:rFonts w:ascii="Times New Roman" w:hAnsi="Times New Roman" w:cs="Times New Roman"/>
          <w:b/>
          <w:sz w:val="28"/>
          <w:szCs w:val="28"/>
        </w:rPr>
        <w:t>Група № 4</w:t>
      </w:r>
    </w:p>
    <w:p w:rsidR="00F51841" w:rsidRDefault="00EE0F50" w:rsidP="00F51841">
      <w:pPr>
        <w:rPr>
          <w:rFonts w:ascii="Times New Roman" w:hAnsi="Times New Roman" w:cs="Times New Roman"/>
          <w:sz w:val="28"/>
          <w:szCs w:val="28"/>
        </w:rPr>
      </w:pPr>
      <w:r>
        <w:rPr>
          <w:rFonts w:ascii="Times New Roman" w:hAnsi="Times New Roman" w:cs="Times New Roman"/>
          <w:sz w:val="28"/>
          <w:szCs w:val="28"/>
        </w:rPr>
        <w:t xml:space="preserve"> Доведіть рівність: А + Б х В : Г = Ґ + Д - Ж, де </w:t>
      </w:r>
    </w:p>
    <w:p w:rsidR="00EE0F50" w:rsidRDefault="00793F1E" w:rsidP="00F51841">
      <w:pPr>
        <w:rPr>
          <w:rFonts w:ascii="Times New Roman" w:hAnsi="Times New Roman" w:cs="Times New Roman"/>
          <w:sz w:val="28"/>
          <w:szCs w:val="28"/>
        </w:rPr>
      </w:pPr>
      <w:r>
        <w:rPr>
          <w:rFonts w:ascii="Times New Roman" w:hAnsi="Times New Roman" w:cs="Times New Roman"/>
          <w:sz w:val="28"/>
          <w:szCs w:val="28"/>
        </w:rPr>
        <w:t xml:space="preserve"> </w:t>
      </w:r>
      <w:r w:rsidR="00EE0F50">
        <w:rPr>
          <w:rFonts w:ascii="Times New Roman" w:hAnsi="Times New Roman" w:cs="Times New Roman"/>
          <w:b/>
          <w:sz w:val="28"/>
          <w:szCs w:val="28"/>
        </w:rPr>
        <w:t>А, Б</w:t>
      </w:r>
      <w:r w:rsidR="00EE0F50">
        <w:rPr>
          <w:rFonts w:ascii="Times New Roman" w:hAnsi="Times New Roman" w:cs="Times New Roman"/>
          <w:sz w:val="28"/>
          <w:szCs w:val="28"/>
        </w:rPr>
        <w:t xml:space="preserve"> - дрібне викрадення чужого майна (вартість такого майна на момент вчинення правопорушення не перевищує трьох неоподатковуваних мінімумів доходів громадян) шляхом крадіжки, шахрайства, привласнення чи розтрати тягне за собою накладання штрафу від </w:t>
      </w:r>
      <w:r w:rsidR="00EE0F50">
        <w:rPr>
          <w:rFonts w:ascii="Times New Roman" w:hAnsi="Times New Roman" w:cs="Times New Roman"/>
          <w:b/>
          <w:sz w:val="28"/>
          <w:szCs w:val="28"/>
        </w:rPr>
        <w:t xml:space="preserve">А </w:t>
      </w:r>
      <w:r w:rsidR="00EE0F50">
        <w:rPr>
          <w:rFonts w:ascii="Times New Roman" w:hAnsi="Times New Roman" w:cs="Times New Roman"/>
          <w:sz w:val="28"/>
          <w:szCs w:val="28"/>
        </w:rPr>
        <w:t xml:space="preserve">до </w:t>
      </w:r>
      <w:r w:rsidR="00EE0F50">
        <w:rPr>
          <w:rFonts w:ascii="Times New Roman" w:hAnsi="Times New Roman" w:cs="Times New Roman"/>
          <w:b/>
          <w:sz w:val="28"/>
          <w:szCs w:val="28"/>
        </w:rPr>
        <w:t xml:space="preserve">Б </w:t>
      </w:r>
      <w:r w:rsidR="00EE0F50">
        <w:rPr>
          <w:rFonts w:ascii="Times New Roman" w:hAnsi="Times New Roman" w:cs="Times New Roman"/>
          <w:sz w:val="28"/>
          <w:szCs w:val="28"/>
        </w:rPr>
        <w:t xml:space="preserve">неоподатковуваних мінімумів доходів громадян або виправні роботи на строк від одного до двох місяців з відрахуванням двадцяти процентів заробітку, або адміністративний арешт на строк до п’ятнадцяти діб. (Кодекс України про адміністративні правопорушення, ст. 51).                                                                                                                    </w:t>
      </w:r>
      <w:r w:rsidR="00EE0F50">
        <w:rPr>
          <w:rFonts w:ascii="Times New Roman" w:hAnsi="Times New Roman" w:cs="Times New Roman"/>
          <w:b/>
          <w:sz w:val="28"/>
          <w:szCs w:val="28"/>
        </w:rPr>
        <w:t>В, Г -</w:t>
      </w:r>
      <w:r w:rsidR="00EE0F50">
        <w:rPr>
          <w:rFonts w:ascii="Times New Roman" w:hAnsi="Times New Roman" w:cs="Times New Roman"/>
          <w:sz w:val="28"/>
          <w:szCs w:val="28"/>
        </w:rPr>
        <w:t xml:space="preserve"> порушення вимог пожежної безпеки в лісах тягне за собою накладення штрафу на громадян від </w:t>
      </w:r>
      <w:r w:rsidR="00EE0F50">
        <w:rPr>
          <w:rFonts w:ascii="Times New Roman" w:hAnsi="Times New Roman" w:cs="Times New Roman"/>
          <w:b/>
          <w:sz w:val="28"/>
          <w:szCs w:val="28"/>
        </w:rPr>
        <w:t>В</w:t>
      </w:r>
      <w:r w:rsidR="00EE0F50">
        <w:rPr>
          <w:rFonts w:ascii="Times New Roman" w:hAnsi="Times New Roman" w:cs="Times New Roman"/>
          <w:sz w:val="28"/>
          <w:szCs w:val="28"/>
        </w:rPr>
        <w:t xml:space="preserve"> до </w:t>
      </w:r>
      <w:r w:rsidR="00EE0F50">
        <w:rPr>
          <w:rFonts w:ascii="Times New Roman" w:hAnsi="Times New Roman" w:cs="Times New Roman"/>
          <w:b/>
          <w:sz w:val="28"/>
          <w:szCs w:val="28"/>
        </w:rPr>
        <w:t xml:space="preserve">Г </w:t>
      </w:r>
      <w:r w:rsidR="00EE0F50">
        <w:rPr>
          <w:rFonts w:ascii="Times New Roman" w:hAnsi="Times New Roman" w:cs="Times New Roman"/>
          <w:sz w:val="28"/>
          <w:szCs w:val="28"/>
        </w:rPr>
        <w:t xml:space="preserve">неоподатковуваних мінімумів доходів громадян. (Кодекс України про адміністративні правопорушення, ст. 77).                                                                      </w:t>
      </w:r>
      <w:r w:rsidR="00EE0F50">
        <w:rPr>
          <w:rFonts w:ascii="Times New Roman" w:hAnsi="Times New Roman" w:cs="Times New Roman"/>
          <w:b/>
          <w:sz w:val="28"/>
          <w:szCs w:val="28"/>
        </w:rPr>
        <w:t>Ґ, Д</w:t>
      </w:r>
      <w:r w:rsidR="00EE0F50">
        <w:rPr>
          <w:rFonts w:ascii="Times New Roman" w:hAnsi="Times New Roman" w:cs="Times New Roman"/>
          <w:sz w:val="28"/>
          <w:szCs w:val="28"/>
        </w:rPr>
        <w:t xml:space="preserve"> - невиконання водіями вимог працівника міліції про зупинку транспортного засобу, а також залишення ними на порушення встановлених правил місця </w:t>
      </w:r>
      <w:proofErr w:type="spellStart"/>
      <w:r w:rsidR="00EE0F50">
        <w:rPr>
          <w:rFonts w:ascii="Times New Roman" w:hAnsi="Times New Roman" w:cs="Times New Roman"/>
          <w:sz w:val="28"/>
          <w:szCs w:val="28"/>
        </w:rPr>
        <w:t>дорожньо</w:t>
      </w:r>
      <w:proofErr w:type="spellEnd"/>
      <w:r w:rsidR="00EE0F50">
        <w:rPr>
          <w:rFonts w:ascii="Times New Roman" w:hAnsi="Times New Roman" w:cs="Times New Roman"/>
          <w:sz w:val="28"/>
          <w:szCs w:val="28"/>
        </w:rPr>
        <w:t xml:space="preserve"> - транспортної пригоди, до якої вони причетні, тягнуть за собою накладення штрафу від </w:t>
      </w:r>
      <w:r w:rsidR="00EE0F50">
        <w:rPr>
          <w:rFonts w:ascii="Times New Roman" w:hAnsi="Times New Roman" w:cs="Times New Roman"/>
          <w:b/>
          <w:sz w:val="28"/>
          <w:szCs w:val="28"/>
        </w:rPr>
        <w:t>Ґ</w:t>
      </w:r>
      <w:r w:rsidR="00EE0F50">
        <w:rPr>
          <w:rFonts w:ascii="Times New Roman" w:hAnsi="Times New Roman" w:cs="Times New Roman"/>
          <w:sz w:val="28"/>
          <w:szCs w:val="28"/>
        </w:rPr>
        <w:t xml:space="preserve"> до </w:t>
      </w:r>
      <w:r w:rsidR="00EE0F50">
        <w:rPr>
          <w:rFonts w:ascii="Times New Roman" w:hAnsi="Times New Roman" w:cs="Times New Roman"/>
          <w:b/>
          <w:sz w:val="28"/>
          <w:szCs w:val="28"/>
        </w:rPr>
        <w:t>Д</w:t>
      </w:r>
      <w:r w:rsidR="00EE0F50">
        <w:rPr>
          <w:rFonts w:ascii="Times New Roman" w:hAnsi="Times New Roman" w:cs="Times New Roman"/>
          <w:sz w:val="28"/>
          <w:szCs w:val="28"/>
        </w:rPr>
        <w:t xml:space="preserve"> неоподатковуваних мінімумів доходів </w:t>
      </w:r>
      <w:r w:rsidR="00EE0F50">
        <w:rPr>
          <w:rFonts w:ascii="Times New Roman" w:hAnsi="Times New Roman" w:cs="Times New Roman"/>
          <w:sz w:val="28"/>
          <w:szCs w:val="28"/>
        </w:rPr>
        <w:lastRenderedPageBreak/>
        <w:t xml:space="preserve">громадян або позбавлення права керування всіма видами транспортних засобів на строк від одного до трьох років. (Кодекс України про адміністративні правопорушення, ст. 122-2).                                                                                                                            </w:t>
      </w:r>
      <w:r w:rsidR="00EE0F50">
        <w:rPr>
          <w:rFonts w:ascii="Times New Roman" w:hAnsi="Times New Roman" w:cs="Times New Roman"/>
          <w:b/>
          <w:sz w:val="28"/>
          <w:szCs w:val="28"/>
        </w:rPr>
        <w:t>Ж</w:t>
      </w:r>
      <w:r w:rsidR="00EE0F50">
        <w:rPr>
          <w:rFonts w:ascii="Times New Roman" w:hAnsi="Times New Roman" w:cs="Times New Roman"/>
          <w:sz w:val="28"/>
          <w:szCs w:val="28"/>
        </w:rPr>
        <w:t xml:space="preserve"> - розпивання спиртних напоїв на виробництві або перебування на роботі в нетверезому стані тягне за собою накладення штрафу від </w:t>
      </w:r>
      <w:r w:rsidR="00EE0F50">
        <w:rPr>
          <w:rFonts w:ascii="Times New Roman" w:hAnsi="Times New Roman" w:cs="Times New Roman"/>
          <w:b/>
          <w:sz w:val="28"/>
          <w:szCs w:val="28"/>
        </w:rPr>
        <w:t>Ж</w:t>
      </w:r>
      <w:r w:rsidR="00EE0F50">
        <w:rPr>
          <w:rFonts w:ascii="Times New Roman" w:hAnsi="Times New Roman" w:cs="Times New Roman"/>
          <w:sz w:val="28"/>
          <w:szCs w:val="28"/>
        </w:rPr>
        <w:t xml:space="preserve"> до п’яти неоподатковуваних мінімумів доходів громадян. (Кодекс України про адміністративні правопорушення, ст. 179).</w:t>
      </w:r>
    </w:p>
    <w:p w:rsidR="00EE0F50" w:rsidRDefault="0042176B" w:rsidP="00602502">
      <w:pPr>
        <w:pStyle w:val="rvps7"/>
        <w:shd w:val="clear" w:color="auto" w:fill="FFFFFF"/>
        <w:spacing w:before="0" w:beforeAutospacing="0" w:after="0" w:afterAutospacing="0"/>
        <w:ind w:left="450" w:right="450"/>
        <w:jc w:val="both"/>
        <w:textAlignment w:val="baseline"/>
        <w:rPr>
          <w:rStyle w:val="rvts9"/>
          <w:b/>
          <w:bCs/>
          <w:color w:val="000000"/>
          <w:bdr w:val="none" w:sz="0" w:space="0" w:color="auto" w:frame="1"/>
        </w:rPr>
      </w:pPr>
      <w:r>
        <w:rPr>
          <w:rStyle w:val="rvts9"/>
          <w:b/>
          <w:bCs/>
          <w:color w:val="000000"/>
          <w:sz w:val="28"/>
          <w:szCs w:val="28"/>
          <w:bdr w:val="none" w:sz="0" w:space="0" w:color="auto" w:frame="1"/>
        </w:rPr>
        <w:t xml:space="preserve">Із </w:t>
      </w:r>
      <w:r w:rsidR="00EF245A">
        <w:rPr>
          <w:rStyle w:val="rvts9"/>
          <w:b/>
          <w:bCs/>
          <w:color w:val="000000"/>
          <w:sz w:val="28"/>
          <w:szCs w:val="28"/>
          <w:bdr w:val="none" w:sz="0" w:space="0" w:color="auto" w:frame="1"/>
        </w:rPr>
        <w:t>Кодекс</w:t>
      </w:r>
      <w:r>
        <w:rPr>
          <w:rStyle w:val="rvts9"/>
          <w:b/>
          <w:bCs/>
          <w:color w:val="000000"/>
          <w:sz w:val="28"/>
          <w:szCs w:val="28"/>
          <w:bdr w:val="none" w:sz="0" w:space="0" w:color="auto" w:frame="1"/>
        </w:rPr>
        <w:t>у</w:t>
      </w:r>
      <w:r w:rsidR="00EF245A">
        <w:rPr>
          <w:rStyle w:val="rvts9"/>
          <w:b/>
          <w:bCs/>
          <w:color w:val="000000"/>
          <w:sz w:val="28"/>
          <w:szCs w:val="28"/>
          <w:bdr w:val="none" w:sz="0" w:space="0" w:color="auto" w:frame="1"/>
        </w:rPr>
        <w:t xml:space="preserve"> України про адміністративні правопорушен</w:t>
      </w:r>
      <w:r>
        <w:rPr>
          <w:rStyle w:val="rvts9"/>
          <w:b/>
          <w:bCs/>
          <w:color w:val="000000"/>
          <w:sz w:val="28"/>
          <w:szCs w:val="28"/>
          <w:bdr w:val="none" w:sz="0" w:space="0" w:color="auto" w:frame="1"/>
        </w:rPr>
        <w:t xml:space="preserve">ня </w:t>
      </w:r>
    </w:p>
    <w:p w:rsidR="00EE0F50" w:rsidRDefault="00EE0F50" w:rsidP="00602502">
      <w:pPr>
        <w:pStyle w:val="rvps7"/>
        <w:shd w:val="clear" w:color="auto" w:fill="FFFFFF"/>
        <w:spacing w:before="0" w:beforeAutospacing="0" w:after="0" w:afterAutospacing="0"/>
        <w:ind w:left="450" w:right="450"/>
        <w:jc w:val="both"/>
        <w:textAlignment w:val="baseline"/>
      </w:pPr>
      <w:r>
        <w:rPr>
          <w:rStyle w:val="rvts9"/>
          <w:b/>
          <w:bCs/>
          <w:color w:val="000000"/>
          <w:sz w:val="28"/>
          <w:szCs w:val="28"/>
          <w:bdr w:val="none" w:sz="0" w:space="0" w:color="auto" w:frame="1"/>
        </w:rPr>
        <w:t>Стаття 51. Дрібне викрадення чужого майна</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77" w:name="n302"/>
      <w:bookmarkEnd w:id="77"/>
      <w:r>
        <w:rPr>
          <w:color w:val="000000"/>
          <w:sz w:val="28"/>
          <w:szCs w:val="28"/>
        </w:rPr>
        <w:t>Дрібне викрадення чужого майна шляхом крадіжки, шахрай</w:t>
      </w:r>
      <w:r w:rsidR="00EF245A">
        <w:rPr>
          <w:color w:val="000000"/>
          <w:sz w:val="28"/>
          <w:szCs w:val="28"/>
        </w:rPr>
        <w:t xml:space="preserve">ства, привласнення чи розтрати </w:t>
      </w:r>
      <w:bookmarkStart w:id="78" w:name="n303"/>
      <w:bookmarkEnd w:id="78"/>
      <w:r>
        <w:rPr>
          <w:color w:val="000000"/>
          <w:sz w:val="28"/>
          <w:szCs w:val="28"/>
        </w:rPr>
        <w:t>тягне за собою накладення штрафу від десяти до тридцяти неоподатковуваних мінімумів доходів громадян або виправні роботи на строк до одного місяця з відрахуванням двадцяти процентів заробітку, або адміністративний арешт на строк від п'яти до десяти діб.</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79" w:name="n304"/>
      <w:bookmarkEnd w:id="79"/>
      <w:r>
        <w:rPr>
          <w:color w:val="000000"/>
          <w:sz w:val="28"/>
          <w:szCs w:val="28"/>
        </w:rPr>
        <w:t>Повторне протягом року вчинення правопорушення, передбаченого</w:t>
      </w:r>
      <w:r>
        <w:rPr>
          <w:rStyle w:val="apple-converted-space"/>
          <w:color w:val="000000"/>
          <w:sz w:val="28"/>
          <w:szCs w:val="28"/>
        </w:rPr>
        <w:t> </w:t>
      </w:r>
      <w:hyperlink r:id="rId29" w:anchor="n302" w:history="1">
        <w:r>
          <w:rPr>
            <w:rStyle w:val="a3"/>
            <w:color w:val="006600"/>
            <w:sz w:val="28"/>
            <w:szCs w:val="28"/>
            <w:bdr w:val="none" w:sz="0" w:space="0" w:color="auto" w:frame="1"/>
          </w:rPr>
          <w:t>частиною першою</w:t>
        </w:r>
      </w:hyperlink>
      <w:r>
        <w:rPr>
          <w:rStyle w:val="apple-converted-space"/>
          <w:color w:val="000000"/>
          <w:sz w:val="28"/>
          <w:szCs w:val="28"/>
        </w:rPr>
        <w:t> </w:t>
      </w:r>
      <w:r>
        <w:rPr>
          <w:color w:val="000000"/>
          <w:sz w:val="28"/>
          <w:szCs w:val="28"/>
        </w:rPr>
        <w:t>цієї статті, за яке особу вже було піддан</w:t>
      </w:r>
      <w:r w:rsidR="00EF245A">
        <w:rPr>
          <w:color w:val="000000"/>
          <w:sz w:val="28"/>
          <w:szCs w:val="28"/>
        </w:rPr>
        <w:t xml:space="preserve">о адміністративному стягненню, </w:t>
      </w:r>
      <w:bookmarkStart w:id="80" w:name="n305"/>
      <w:bookmarkEnd w:id="80"/>
      <w:r>
        <w:rPr>
          <w:color w:val="000000"/>
          <w:sz w:val="28"/>
          <w:szCs w:val="28"/>
        </w:rPr>
        <w:t>тягне за собою накладення штрафу від тридцяти до п'ятдесяти неоподатковуваних мінімумів доходів громадян або виправні роботи на строк від одного до двох місяців з відрахуванням двадцяти процентів заробітку, або адміністративний арешт на строк від десяти до п'ятнадцяти діб.</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81" w:name="n306"/>
      <w:bookmarkEnd w:id="81"/>
      <w:r>
        <w:rPr>
          <w:color w:val="000000"/>
          <w:sz w:val="28"/>
          <w:szCs w:val="28"/>
        </w:rPr>
        <w:t>Викрадення чужого майна вважається дрібним, якщо вартість такого майна на момент вчинення правопорушення не перевищує 0,2 неоподатковуваного мінімуму доходів громадя</w:t>
      </w:r>
      <w:bookmarkStart w:id="82" w:name="n307"/>
      <w:bookmarkStart w:id="83" w:name="n308"/>
      <w:bookmarkEnd w:id="82"/>
      <w:bookmarkEnd w:id="83"/>
      <w:r>
        <w:rPr>
          <w:color w:val="000000"/>
          <w:sz w:val="28"/>
          <w:szCs w:val="28"/>
        </w:rPr>
        <w:t>н.</w:t>
      </w:r>
    </w:p>
    <w:p w:rsidR="00EE0F50" w:rsidRDefault="00EE0F50" w:rsidP="00602502">
      <w:pPr>
        <w:pStyle w:val="rvps7"/>
        <w:shd w:val="clear" w:color="auto" w:fill="FFFFFF"/>
        <w:spacing w:before="0" w:beforeAutospacing="0" w:after="0" w:afterAutospacing="0"/>
        <w:ind w:left="450" w:right="450"/>
        <w:jc w:val="both"/>
        <w:textAlignment w:val="baseline"/>
        <w:rPr>
          <w:color w:val="000000"/>
          <w:sz w:val="28"/>
          <w:szCs w:val="28"/>
        </w:rPr>
      </w:pPr>
      <w:r>
        <w:rPr>
          <w:rStyle w:val="rvts9"/>
          <w:b/>
          <w:bCs/>
          <w:color w:val="000000"/>
          <w:sz w:val="28"/>
          <w:szCs w:val="28"/>
          <w:bdr w:val="none" w:sz="0" w:space="0" w:color="auto" w:frame="1"/>
        </w:rPr>
        <w:t>Стаття 77. Порушення вимог пожежної безпеки в лісах</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84" w:name="n473"/>
      <w:bookmarkEnd w:id="84"/>
      <w:r>
        <w:rPr>
          <w:color w:val="000000"/>
          <w:sz w:val="28"/>
          <w:szCs w:val="28"/>
        </w:rPr>
        <w:t xml:space="preserve">Порушення </w:t>
      </w:r>
      <w:r w:rsidR="00EF245A">
        <w:rPr>
          <w:color w:val="000000"/>
          <w:sz w:val="28"/>
          <w:szCs w:val="28"/>
        </w:rPr>
        <w:t xml:space="preserve">вимог пожежної безпеки в лісах </w:t>
      </w:r>
      <w:bookmarkStart w:id="85" w:name="n474"/>
      <w:bookmarkEnd w:id="85"/>
      <w:r>
        <w:rPr>
          <w:color w:val="000000"/>
          <w:sz w:val="28"/>
          <w:szCs w:val="28"/>
        </w:rPr>
        <w:t>тягне за собою накладення штрафу на громадян від одного до трьох неоподатковуваних мінімумів доходів громадян і на посадових осіб - від трьох до десяти неоподатковуваних мінімумів доходів громадян.</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86" w:name="n475"/>
      <w:bookmarkEnd w:id="86"/>
      <w:r>
        <w:rPr>
          <w:color w:val="000000"/>
          <w:sz w:val="28"/>
          <w:szCs w:val="28"/>
        </w:rPr>
        <w:t xml:space="preserve">Знищення або пошкодження лісу внаслідок необережного поводження з вогнем, а також порушення вимог пожежної безпеки в лісах, що призвело до виникнення лісової пожежі або поширення її на значній площі, </w:t>
      </w:r>
      <w:bookmarkStart w:id="87" w:name="n476"/>
      <w:bookmarkEnd w:id="87"/>
      <w:r>
        <w:rPr>
          <w:color w:val="000000"/>
          <w:sz w:val="28"/>
          <w:szCs w:val="28"/>
        </w:rPr>
        <w:t>тягнуть за собою накладення штрафу на громадян від трьох до десяти неоподатковуваних мінімумів доходів громадян і на посадових осіб - від семи до дванадцяти неоподатковуваних мінімумів доходів громадян.</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88" w:name="n477"/>
      <w:bookmarkEnd w:id="88"/>
      <w:r>
        <w:rPr>
          <w:rStyle w:val="rvts9"/>
          <w:b/>
          <w:bCs/>
          <w:color w:val="000000"/>
          <w:sz w:val="28"/>
          <w:szCs w:val="28"/>
          <w:bdr w:val="none" w:sz="0" w:space="0" w:color="auto" w:frame="1"/>
        </w:rPr>
        <w:t>Стаття 122</w:t>
      </w:r>
      <w:r>
        <w:rPr>
          <w:rStyle w:val="rvts37"/>
          <w:b/>
          <w:bCs/>
          <w:color w:val="000000"/>
          <w:sz w:val="28"/>
          <w:szCs w:val="28"/>
          <w:bdr w:val="none" w:sz="0" w:space="0" w:color="auto" w:frame="1"/>
        </w:rPr>
        <w:t>-</w:t>
      </w:r>
      <w:r>
        <w:rPr>
          <w:rStyle w:val="rvts37"/>
          <w:b/>
          <w:bCs/>
          <w:color w:val="000000"/>
          <w:sz w:val="28"/>
          <w:szCs w:val="28"/>
          <w:bdr w:val="none" w:sz="0" w:space="0" w:color="auto" w:frame="1"/>
          <w:vertAlign w:val="superscript"/>
        </w:rPr>
        <w:t>2</w:t>
      </w:r>
      <w:r>
        <w:rPr>
          <w:rStyle w:val="rvts9"/>
          <w:b/>
          <w:bCs/>
          <w:color w:val="000000"/>
          <w:sz w:val="28"/>
          <w:szCs w:val="28"/>
          <w:bdr w:val="none" w:sz="0" w:space="0" w:color="auto" w:frame="1"/>
        </w:rPr>
        <w:t>. Невиконання водіями вимог про зупинку</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89" w:name="n999"/>
      <w:bookmarkEnd w:id="89"/>
      <w:r>
        <w:rPr>
          <w:color w:val="000000"/>
          <w:sz w:val="28"/>
          <w:szCs w:val="28"/>
        </w:rPr>
        <w:t>Невиконання водіями вимог поліцейського, а водіями військових транспортних засобів - вимог посадової особи військової інспекції безпеки дорожнього руху Військової служби правопорядку у Збройних Силах України про</w:t>
      </w:r>
      <w:r w:rsidR="00EF245A">
        <w:rPr>
          <w:color w:val="000000"/>
          <w:sz w:val="28"/>
          <w:szCs w:val="28"/>
        </w:rPr>
        <w:t xml:space="preserve"> зупинку транспортного засобу, </w:t>
      </w:r>
      <w:bookmarkStart w:id="90" w:name="n1000"/>
      <w:bookmarkEnd w:id="90"/>
      <w:r>
        <w:rPr>
          <w:color w:val="000000"/>
          <w:sz w:val="28"/>
          <w:szCs w:val="28"/>
        </w:rPr>
        <w:t>тягне за собою накладення штрафу в розмірі дев’яти неоподатковуваних мінімумів доходів громадян або позбавлення права керування транспортними засобами на строк від трьох до шести місяців.</w:t>
      </w:r>
      <w:bookmarkStart w:id="91" w:name="n1001"/>
      <w:bookmarkStart w:id="92" w:name="n1002"/>
      <w:bookmarkStart w:id="93" w:name="n1003"/>
      <w:bookmarkStart w:id="94" w:name="n1004"/>
      <w:bookmarkEnd w:id="91"/>
      <w:bookmarkEnd w:id="92"/>
      <w:bookmarkEnd w:id="93"/>
      <w:bookmarkEnd w:id="94"/>
    </w:p>
    <w:p w:rsidR="00EE0F50" w:rsidRDefault="00EE0F50" w:rsidP="00602502">
      <w:pPr>
        <w:pStyle w:val="rvps7"/>
        <w:shd w:val="clear" w:color="auto" w:fill="FFFFFF"/>
        <w:spacing w:before="0" w:beforeAutospacing="0" w:after="0" w:afterAutospacing="0"/>
        <w:ind w:left="450" w:right="450"/>
        <w:jc w:val="both"/>
        <w:textAlignment w:val="baseline"/>
        <w:rPr>
          <w:color w:val="000000"/>
          <w:sz w:val="28"/>
          <w:szCs w:val="28"/>
        </w:rPr>
      </w:pPr>
      <w:r>
        <w:rPr>
          <w:rStyle w:val="rvts9"/>
          <w:b/>
          <w:bCs/>
          <w:color w:val="000000"/>
          <w:sz w:val="28"/>
          <w:szCs w:val="28"/>
          <w:bdr w:val="none" w:sz="0" w:space="0" w:color="auto" w:frame="1"/>
        </w:rPr>
        <w:t>Стаття 179. Розпивання пива, алкогольних, слабоалкогольних напоїв на виробництві</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95" w:name="n1913"/>
      <w:bookmarkEnd w:id="95"/>
      <w:r>
        <w:rPr>
          <w:color w:val="000000"/>
          <w:sz w:val="28"/>
          <w:szCs w:val="28"/>
        </w:rPr>
        <w:lastRenderedPageBreak/>
        <w:t xml:space="preserve">Розпивання пива (крім безалкогольного), алкогольних, слабоалкогольних напоїв на виробництві (на робочих місцях, у приміщеннях і на території підприємств, установ, організацій) або перебування </w:t>
      </w:r>
      <w:r w:rsidR="00EF245A">
        <w:rPr>
          <w:color w:val="000000"/>
          <w:sz w:val="28"/>
          <w:szCs w:val="28"/>
        </w:rPr>
        <w:t xml:space="preserve">на роботі в нетверезому стані, </w:t>
      </w:r>
      <w:bookmarkStart w:id="96" w:name="n1914"/>
      <w:bookmarkEnd w:id="96"/>
      <w:r>
        <w:rPr>
          <w:color w:val="000000"/>
          <w:sz w:val="28"/>
          <w:szCs w:val="28"/>
        </w:rPr>
        <w:t>тягне за собою накладення штрафу від трьох до п'яти неоподатковуваних мінімумів доходів громадян.</w:t>
      </w:r>
    </w:p>
    <w:p w:rsidR="00EE0F50" w:rsidRDefault="00EE0F50" w:rsidP="00602502">
      <w:pPr>
        <w:pStyle w:val="rvps2"/>
        <w:shd w:val="clear" w:color="auto" w:fill="FFFFFF"/>
        <w:spacing w:before="0" w:beforeAutospacing="0" w:after="0" w:afterAutospacing="0"/>
        <w:ind w:firstLine="450"/>
        <w:jc w:val="both"/>
        <w:textAlignment w:val="baseline"/>
        <w:rPr>
          <w:color w:val="000000"/>
          <w:sz w:val="28"/>
          <w:szCs w:val="28"/>
        </w:rPr>
      </w:pPr>
      <w:bookmarkStart w:id="97" w:name="n1915"/>
      <w:bookmarkEnd w:id="97"/>
      <w:r>
        <w:rPr>
          <w:color w:val="000000"/>
          <w:sz w:val="28"/>
          <w:szCs w:val="28"/>
        </w:rPr>
        <w:t>Участь майстрів, начальників дільниць, змін, цехів та інших керівників у розпиванні з підлеглими їм працівниками пива (крім безалкогольного), алкогольних, слабоалкогольних напоїв на виробництві або невжиття ними заходів до відсторонення від роботи осіб, які перебувають у нетверезому стані, або приховування ними випадків розпивання пива (крім безалкогольного), алкогольних, слабоалкогольних напоїв чи появи на роботі в нетверезому с</w:t>
      </w:r>
      <w:r w:rsidR="00EF245A">
        <w:rPr>
          <w:color w:val="000000"/>
          <w:sz w:val="28"/>
          <w:szCs w:val="28"/>
        </w:rPr>
        <w:t xml:space="preserve">тані підлеглих їм працівників, </w:t>
      </w:r>
      <w:bookmarkStart w:id="98" w:name="n1916"/>
      <w:bookmarkEnd w:id="98"/>
      <w:r>
        <w:rPr>
          <w:color w:val="000000"/>
          <w:sz w:val="28"/>
          <w:szCs w:val="28"/>
        </w:rPr>
        <w:t>тягне за собою накладення штрафу від чотирьох до шести неоподатковуваних мінімумів доходів громадян</w:t>
      </w:r>
      <w:r w:rsidR="00EF245A">
        <w:rPr>
          <w:color w:val="000000"/>
          <w:sz w:val="28"/>
          <w:szCs w:val="28"/>
        </w:rPr>
        <w:t xml:space="preserve"> </w:t>
      </w:r>
      <w:bookmarkStart w:id="99" w:name="n1917"/>
      <w:bookmarkEnd w:id="99"/>
    </w:p>
    <w:p w:rsidR="00F51841" w:rsidRPr="00F51841" w:rsidRDefault="00F51841" w:rsidP="00F51841">
      <w:pPr>
        <w:rPr>
          <w:rFonts w:ascii="Times New Roman" w:hAnsi="Times New Roman" w:cs="Times New Roman"/>
          <w:i/>
          <w:sz w:val="28"/>
          <w:szCs w:val="28"/>
        </w:rPr>
      </w:pPr>
      <w:r w:rsidRPr="00F51841">
        <w:rPr>
          <w:rFonts w:ascii="Times New Roman" w:hAnsi="Times New Roman" w:cs="Times New Roman"/>
          <w:i/>
          <w:sz w:val="28"/>
          <w:szCs w:val="28"/>
        </w:rPr>
        <w:t>(</w:t>
      </w:r>
      <w:r w:rsidR="00EE0F50" w:rsidRPr="00F51841">
        <w:rPr>
          <w:rFonts w:ascii="Times New Roman" w:hAnsi="Times New Roman" w:cs="Times New Roman"/>
          <w:i/>
          <w:sz w:val="28"/>
          <w:szCs w:val="28"/>
        </w:rPr>
        <w:t>П</w:t>
      </w:r>
      <w:r w:rsidRPr="00F51841">
        <w:rPr>
          <w:rFonts w:ascii="Times New Roman" w:hAnsi="Times New Roman" w:cs="Times New Roman"/>
          <w:i/>
          <w:sz w:val="28"/>
          <w:szCs w:val="28"/>
        </w:rPr>
        <w:t>редставлення результатів роботи</w:t>
      </w:r>
      <w:r w:rsidR="00EF245A" w:rsidRPr="00F51841">
        <w:rPr>
          <w:rFonts w:ascii="Times New Roman" w:hAnsi="Times New Roman" w:cs="Times New Roman"/>
          <w:i/>
          <w:sz w:val="28"/>
          <w:szCs w:val="28"/>
        </w:rPr>
        <w:t>)</w:t>
      </w:r>
      <w:r w:rsidR="00E70DC9" w:rsidRPr="00F51841">
        <w:rPr>
          <w:rFonts w:ascii="Times New Roman" w:hAnsi="Times New Roman" w:cs="Times New Roman"/>
          <w:i/>
          <w:sz w:val="28"/>
          <w:szCs w:val="28"/>
        </w:rPr>
        <w:t xml:space="preserve"> </w:t>
      </w:r>
    </w:p>
    <w:p w:rsidR="00933622" w:rsidRDefault="00E70DC9" w:rsidP="00F51841">
      <w:pPr>
        <w:rPr>
          <w:rFonts w:ascii="Times New Roman" w:hAnsi="Times New Roman" w:cs="Times New Roman"/>
          <w:sz w:val="28"/>
          <w:szCs w:val="28"/>
          <w:lang w:val="ru-RU"/>
        </w:rPr>
      </w:pPr>
      <w:r w:rsidRPr="00D47ADE">
        <w:rPr>
          <w:rFonts w:ascii="Times New Roman" w:hAnsi="Times New Roman" w:cs="Times New Roman"/>
          <w:b/>
          <w:sz w:val="28"/>
          <w:szCs w:val="28"/>
        </w:rPr>
        <w:t>Визначте</w:t>
      </w:r>
      <w:r w:rsidRPr="00D47ADE">
        <w:rPr>
          <w:rFonts w:ascii="Times New Roman" w:hAnsi="Times New Roman" w:cs="Times New Roman"/>
          <w:b/>
          <w:sz w:val="28"/>
          <w:szCs w:val="28"/>
          <w:lang w:val="ru-RU"/>
        </w:rPr>
        <w:t xml:space="preserve">, </w:t>
      </w:r>
      <w:proofErr w:type="spellStart"/>
      <w:r w:rsidRPr="00D47ADE">
        <w:rPr>
          <w:rFonts w:ascii="Times New Roman" w:hAnsi="Times New Roman" w:cs="Times New Roman"/>
          <w:b/>
          <w:sz w:val="28"/>
          <w:szCs w:val="28"/>
          <w:lang w:val="ru-RU"/>
        </w:rPr>
        <w:t>чи</w:t>
      </w:r>
      <w:proofErr w:type="spellEnd"/>
      <w:r w:rsidRPr="00D47ADE">
        <w:rPr>
          <w:rFonts w:ascii="Times New Roman" w:hAnsi="Times New Roman" w:cs="Times New Roman"/>
          <w:b/>
          <w:sz w:val="28"/>
          <w:szCs w:val="28"/>
          <w:lang w:val="ru-RU"/>
        </w:rPr>
        <w:t xml:space="preserve"> </w:t>
      </w:r>
      <w:proofErr w:type="spellStart"/>
      <w:r w:rsidRPr="00D47ADE">
        <w:rPr>
          <w:rFonts w:ascii="Times New Roman" w:hAnsi="Times New Roman" w:cs="Times New Roman"/>
          <w:b/>
          <w:sz w:val="28"/>
          <w:szCs w:val="28"/>
          <w:lang w:val="ru-RU"/>
        </w:rPr>
        <w:t>скоєне</w:t>
      </w:r>
      <w:proofErr w:type="spellEnd"/>
      <w:r w:rsidRPr="00D47ADE">
        <w:rPr>
          <w:rFonts w:ascii="Times New Roman" w:hAnsi="Times New Roman" w:cs="Times New Roman"/>
          <w:b/>
          <w:sz w:val="28"/>
          <w:szCs w:val="28"/>
          <w:lang w:val="ru-RU"/>
        </w:rPr>
        <w:t xml:space="preserve"> </w:t>
      </w:r>
      <w:proofErr w:type="spellStart"/>
      <w:r w:rsidRPr="00D47ADE">
        <w:rPr>
          <w:rFonts w:ascii="Times New Roman" w:hAnsi="Times New Roman" w:cs="Times New Roman"/>
          <w:b/>
          <w:sz w:val="28"/>
          <w:szCs w:val="28"/>
          <w:lang w:val="ru-RU"/>
        </w:rPr>
        <w:t>пра</w:t>
      </w:r>
      <w:r w:rsidR="006C0271" w:rsidRPr="00D47ADE">
        <w:rPr>
          <w:rFonts w:ascii="Times New Roman" w:hAnsi="Times New Roman" w:cs="Times New Roman"/>
          <w:b/>
          <w:sz w:val="28"/>
          <w:szCs w:val="28"/>
          <w:lang w:val="ru-RU"/>
        </w:rPr>
        <w:t>вопорушення</w:t>
      </w:r>
      <w:proofErr w:type="spellEnd"/>
      <w:r w:rsidR="006C0271" w:rsidRPr="00D47ADE">
        <w:rPr>
          <w:rFonts w:ascii="Times New Roman" w:hAnsi="Times New Roman" w:cs="Times New Roman"/>
          <w:b/>
          <w:sz w:val="28"/>
          <w:szCs w:val="28"/>
          <w:lang w:val="ru-RU"/>
        </w:rPr>
        <w:t xml:space="preserve"> в наведенному </w:t>
      </w:r>
      <w:proofErr w:type="spellStart"/>
      <w:r w:rsidR="006C0271" w:rsidRPr="00D47ADE">
        <w:rPr>
          <w:rFonts w:ascii="Times New Roman" w:hAnsi="Times New Roman" w:cs="Times New Roman"/>
          <w:b/>
          <w:sz w:val="28"/>
          <w:szCs w:val="28"/>
          <w:lang w:val="ru-RU"/>
        </w:rPr>
        <w:t>випадку</w:t>
      </w:r>
      <w:proofErr w:type="spellEnd"/>
      <w:r w:rsidRPr="00D47ADE">
        <w:rPr>
          <w:rFonts w:ascii="Times New Roman" w:hAnsi="Times New Roman" w:cs="Times New Roman"/>
          <w:b/>
          <w:sz w:val="28"/>
          <w:szCs w:val="28"/>
          <w:lang w:val="ru-RU"/>
        </w:rPr>
        <w:t xml:space="preserve">, а </w:t>
      </w:r>
      <w:proofErr w:type="spellStart"/>
      <w:r w:rsidRPr="00D47ADE">
        <w:rPr>
          <w:rFonts w:ascii="Times New Roman" w:hAnsi="Times New Roman" w:cs="Times New Roman"/>
          <w:b/>
          <w:sz w:val="28"/>
          <w:szCs w:val="28"/>
          <w:lang w:val="ru-RU"/>
        </w:rPr>
        <w:t>також</w:t>
      </w:r>
      <w:proofErr w:type="spellEnd"/>
      <w:r w:rsidRPr="00D47ADE">
        <w:rPr>
          <w:rFonts w:ascii="Times New Roman" w:hAnsi="Times New Roman" w:cs="Times New Roman"/>
          <w:b/>
          <w:sz w:val="28"/>
          <w:szCs w:val="28"/>
          <w:lang w:val="ru-RU"/>
        </w:rPr>
        <w:t xml:space="preserve"> </w:t>
      </w:r>
      <w:proofErr w:type="spellStart"/>
      <w:r w:rsidRPr="00D47ADE">
        <w:rPr>
          <w:rFonts w:ascii="Times New Roman" w:hAnsi="Times New Roman" w:cs="Times New Roman"/>
          <w:b/>
          <w:sz w:val="28"/>
          <w:szCs w:val="28"/>
          <w:lang w:val="ru-RU"/>
        </w:rPr>
        <w:t>хто</w:t>
      </w:r>
      <w:proofErr w:type="spellEnd"/>
      <w:r w:rsidRPr="00D47ADE">
        <w:rPr>
          <w:rFonts w:ascii="Times New Roman" w:hAnsi="Times New Roman" w:cs="Times New Roman"/>
          <w:b/>
          <w:sz w:val="28"/>
          <w:szCs w:val="28"/>
          <w:lang w:val="ru-RU"/>
        </w:rPr>
        <w:t xml:space="preserve"> буде</w:t>
      </w:r>
      <w:r>
        <w:rPr>
          <w:rFonts w:ascii="Times New Roman" w:hAnsi="Times New Roman" w:cs="Times New Roman"/>
          <w:sz w:val="28"/>
          <w:szCs w:val="28"/>
          <w:lang w:val="ru-RU"/>
        </w:rPr>
        <w:t xml:space="preserve"> </w:t>
      </w:r>
      <w:proofErr w:type="spellStart"/>
      <w:r w:rsidRPr="00D47ADE">
        <w:rPr>
          <w:rFonts w:ascii="Times New Roman" w:hAnsi="Times New Roman" w:cs="Times New Roman"/>
          <w:b/>
          <w:sz w:val="28"/>
          <w:szCs w:val="28"/>
          <w:lang w:val="ru-RU"/>
        </w:rPr>
        <w:t>притягнутий</w:t>
      </w:r>
      <w:proofErr w:type="spellEnd"/>
      <w:r w:rsidRPr="00D47ADE">
        <w:rPr>
          <w:rFonts w:ascii="Times New Roman" w:hAnsi="Times New Roman" w:cs="Times New Roman"/>
          <w:b/>
          <w:sz w:val="28"/>
          <w:szCs w:val="28"/>
          <w:lang w:val="ru-RU"/>
        </w:rPr>
        <w:t xml:space="preserve"> до </w:t>
      </w:r>
      <w:proofErr w:type="spellStart"/>
      <w:r w:rsidRPr="00D47ADE">
        <w:rPr>
          <w:rFonts w:ascii="Times New Roman" w:hAnsi="Times New Roman" w:cs="Times New Roman"/>
          <w:b/>
          <w:sz w:val="28"/>
          <w:szCs w:val="28"/>
          <w:lang w:val="ru-RU"/>
        </w:rPr>
        <w:t>юрид</w:t>
      </w:r>
      <w:r w:rsidR="00B77C46" w:rsidRPr="00D47ADE">
        <w:rPr>
          <w:rFonts w:ascii="Times New Roman" w:hAnsi="Times New Roman" w:cs="Times New Roman"/>
          <w:b/>
          <w:sz w:val="28"/>
          <w:szCs w:val="28"/>
          <w:lang w:val="ru-RU"/>
        </w:rPr>
        <w:t>ичної</w:t>
      </w:r>
      <w:proofErr w:type="spellEnd"/>
      <w:r w:rsidR="00B77C46" w:rsidRPr="00D47ADE">
        <w:rPr>
          <w:rFonts w:ascii="Times New Roman" w:hAnsi="Times New Roman" w:cs="Times New Roman"/>
          <w:b/>
          <w:sz w:val="28"/>
          <w:szCs w:val="28"/>
          <w:lang w:val="ru-RU"/>
        </w:rPr>
        <w:t xml:space="preserve"> </w:t>
      </w:r>
      <w:proofErr w:type="spellStart"/>
      <w:r w:rsidR="00B77C46" w:rsidRPr="00D47ADE">
        <w:rPr>
          <w:rFonts w:ascii="Times New Roman" w:hAnsi="Times New Roman" w:cs="Times New Roman"/>
          <w:b/>
          <w:sz w:val="28"/>
          <w:szCs w:val="28"/>
          <w:lang w:val="ru-RU"/>
        </w:rPr>
        <w:t>відповідальності</w:t>
      </w:r>
      <w:proofErr w:type="spellEnd"/>
      <w:r w:rsidR="00B77C46" w:rsidRPr="00D47ADE">
        <w:rPr>
          <w:rFonts w:ascii="Times New Roman" w:hAnsi="Times New Roman" w:cs="Times New Roman"/>
          <w:b/>
          <w:sz w:val="28"/>
          <w:szCs w:val="28"/>
          <w:lang w:val="ru-RU"/>
        </w:rPr>
        <w:t>.</w:t>
      </w:r>
      <w:r w:rsidR="00BE3D23" w:rsidRPr="00D47ADE">
        <w:rPr>
          <w:rFonts w:ascii="Times New Roman" w:hAnsi="Times New Roman" w:cs="Times New Roman"/>
          <w:b/>
          <w:sz w:val="28"/>
          <w:szCs w:val="28"/>
          <w:lang w:val="ru-RU"/>
        </w:rPr>
        <w:t xml:space="preserve">                                                               </w:t>
      </w:r>
      <w:r w:rsidR="00933622">
        <w:rPr>
          <w:rFonts w:ascii="Times New Roman" w:hAnsi="Times New Roman" w:cs="Times New Roman"/>
          <w:sz w:val="28"/>
          <w:szCs w:val="28"/>
          <w:lang w:val="ru-RU"/>
        </w:rPr>
        <w:t xml:space="preserve">1) </w:t>
      </w:r>
      <w:proofErr w:type="spellStart"/>
      <w:r w:rsidR="00BE3D23">
        <w:rPr>
          <w:rFonts w:ascii="Times New Roman" w:hAnsi="Times New Roman" w:cs="Times New Roman"/>
          <w:sz w:val="28"/>
          <w:szCs w:val="28"/>
          <w:lang w:val="ru-RU"/>
        </w:rPr>
        <w:t>Водій</w:t>
      </w:r>
      <w:proofErr w:type="spellEnd"/>
      <w:r w:rsidR="00BE3D23">
        <w:rPr>
          <w:rFonts w:ascii="Times New Roman" w:hAnsi="Times New Roman" w:cs="Times New Roman"/>
          <w:sz w:val="28"/>
          <w:szCs w:val="28"/>
          <w:lang w:val="ru-RU"/>
        </w:rPr>
        <w:t xml:space="preserve"> </w:t>
      </w:r>
      <w:proofErr w:type="spellStart"/>
      <w:r w:rsidR="00BE3D23">
        <w:rPr>
          <w:rFonts w:ascii="Times New Roman" w:hAnsi="Times New Roman" w:cs="Times New Roman"/>
          <w:sz w:val="28"/>
          <w:szCs w:val="28"/>
          <w:lang w:val="ru-RU"/>
        </w:rPr>
        <w:t>автомобіля</w:t>
      </w:r>
      <w:proofErr w:type="spellEnd"/>
      <w:r w:rsidR="00BE3D23">
        <w:rPr>
          <w:rFonts w:ascii="Times New Roman" w:hAnsi="Times New Roman" w:cs="Times New Roman"/>
          <w:sz w:val="28"/>
          <w:szCs w:val="28"/>
          <w:lang w:val="ru-RU"/>
        </w:rPr>
        <w:t xml:space="preserve"> К. </w:t>
      </w:r>
      <w:proofErr w:type="spellStart"/>
      <w:r w:rsidR="00BE3D23">
        <w:rPr>
          <w:rFonts w:ascii="Times New Roman" w:hAnsi="Times New Roman" w:cs="Times New Roman"/>
          <w:sz w:val="28"/>
          <w:szCs w:val="28"/>
          <w:lang w:val="ru-RU"/>
        </w:rPr>
        <w:t>їхав</w:t>
      </w:r>
      <w:proofErr w:type="spellEnd"/>
      <w:r w:rsidR="00BE3D23">
        <w:rPr>
          <w:rFonts w:ascii="Times New Roman" w:hAnsi="Times New Roman" w:cs="Times New Roman"/>
          <w:sz w:val="28"/>
          <w:szCs w:val="28"/>
          <w:lang w:val="ru-RU"/>
        </w:rPr>
        <w:t xml:space="preserve"> </w:t>
      </w:r>
      <w:proofErr w:type="gramStart"/>
      <w:r w:rsidR="00BE3D23">
        <w:rPr>
          <w:rFonts w:ascii="Times New Roman" w:hAnsi="Times New Roman" w:cs="Times New Roman"/>
          <w:sz w:val="28"/>
          <w:szCs w:val="28"/>
          <w:lang w:val="ru-RU"/>
        </w:rPr>
        <w:t>по</w:t>
      </w:r>
      <w:proofErr w:type="gramEnd"/>
      <w:r w:rsidR="00BE3D23">
        <w:rPr>
          <w:rFonts w:ascii="Times New Roman" w:hAnsi="Times New Roman" w:cs="Times New Roman"/>
          <w:sz w:val="28"/>
          <w:szCs w:val="28"/>
          <w:lang w:val="ru-RU"/>
        </w:rPr>
        <w:t xml:space="preserve"> </w:t>
      </w:r>
      <w:proofErr w:type="spellStart"/>
      <w:proofErr w:type="gramStart"/>
      <w:r w:rsidR="00BE3D23">
        <w:rPr>
          <w:rFonts w:ascii="Times New Roman" w:hAnsi="Times New Roman" w:cs="Times New Roman"/>
          <w:sz w:val="28"/>
          <w:szCs w:val="28"/>
          <w:lang w:val="ru-RU"/>
        </w:rPr>
        <w:t>прим</w:t>
      </w:r>
      <w:proofErr w:type="gramEnd"/>
      <w:r w:rsidR="00BE3D23">
        <w:rPr>
          <w:rFonts w:ascii="Times New Roman" w:hAnsi="Times New Roman" w:cs="Times New Roman"/>
          <w:sz w:val="28"/>
          <w:szCs w:val="28"/>
          <w:lang w:val="ru-RU"/>
        </w:rPr>
        <w:t>іський</w:t>
      </w:r>
      <w:proofErr w:type="spellEnd"/>
      <w:r w:rsidR="00BE3D23">
        <w:rPr>
          <w:rFonts w:ascii="Times New Roman" w:hAnsi="Times New Roman" w:cs="Times New Roman"/>
          <w:sz w:val="28"/>
          <w:szCs w:val="28"/>
          <w:lang w:val="ru-RU"/>
        </w:rPr>
        <w:t xml:space="preserve"> </w:t>
      </w:r>
      <w:proofErr w:type="spellStart"/>
      <w:r w:rsidR="00BE3D23">
        <w:rPr>
          <w:rFonts w:ascii="Times New Roman" w:hAnsi="Times New Roman" w:cs="Times New Roman"/>
          <w:sz w:val="28"/>
          <w:szCs w:val="28"/>
          <w:lang w:val="ru-RU"/>
        </w:rPr>
        <w:t>дорозі</w:t>
      </w:r>
      <w:proofErr w:type="spellEnd"/>
      <w:r w:rsidR="00BE3D23">
        <w:rPr>
          <w:rFonts w:ascii="Times New Roman" w:hAnsi="Times New Roman" w:cs="Times New Roman"/>
          <w:sz w:val="28"/>
          <w:szCs w:val="28"/>
          <w:lang w:val="ru-RU"/>
        </w:rPr>
        <w:t xml:space="preserve"> </w:t>
      </w:r>
      <w:proofErr w:type="spellStart"/>
      <w:r w:rsidR="00BE3D23">
        <w:rPr>
          <w:rFonts w:ascii="Times New Roman" w:hAnsi="Times New Roman" w:cs="Times New Roman"/>
          <w:sz w:val="28"/>
          <w:szCs w:val="28"/>
          <w:lang w:val="ru-RU"/>
        </w:rPr>
        <w:t>зі</w:t>
      </w:r>
      <w:proofErr w:type="spellEnd"/>
      <w:r w:rsidR="00BE3D23">
        <w:rPr>
          <w:rFonts w:ascii="Times New Roman" w:hAnsi="Times New Roman" w:cs="Times New Roman"/>
          <w:sz w:val="28"/>
          <w:szCs w:val="28"/>
          <w:lang w:val="ru-RU"/>
        </w:rPr>
        <w:t xml:space="preserve"> </w:t>
      </w:r>
      <w:proofErr w:type="spellStart"/>
      <w:r w:rsidR="00BE3D23">
        <w:rPr>
          <w:rFonts w:ascii="Times New Roman" w:hAnsi="Times New Roman" w:cs="Times New Roman"/>
          <w:sz w:val="28"/>
          <w:szCs w:val="28"/>
          <w:lang w:val="ru-RU"/>
        </w:rPr>
        <w:t>швидкістю</w:t>
      </w:r>
      <w:proofErr w:type="spellEnd"/>
      <w:r w:rsidR="00BE3D23">
        <w:rPr>
          <w:rFonts w:ascii="Times New Roman" w:hAnsi="Times New Roman" w:cs="Times New Roman"/>
          <w:sz w:val="28"/>
          <w:szCs w:val="28"/>
          <w:lang w:val="ru-RU"/>
        </w:rPr>
        <w:t xml:space="preserve"> 40 км/год. </w:t>
      </w:r>
      <w:proofErr w:type="spellStart"/>
      <w:r w:rsidR="00BE3D23">
        <w:rPr>
          <w:rFonts w:ascii="Times New Roman" w:hAnsi="Times New Roman" w:cs="Times New Roman"/>
          <w:sz w:val="28"/>
          <w:szCs w:val="28"/>
          <w:lang w:val="ru-RU"/>
        </w:rPr>
        <w:t>Раптом</w:t>
      </w:r>
      <w:proofErr w:type="spellEnd"/>
      <w:r w:rsidR="00BE3D23">
        <w:rPr>
          <w:rFonts w:ascii="Times New Roman" w:hAnsi="Times New Roman" w:cs="Times New Roman"/>
          <w:sz w:val="28"/>
          <w:szCs w:val="28"/>
          <w:lang w:val="ru-RU"/>
        </w:rPr>
        <w:t xml:space="preserve"> </w:t>
      </w:r>
      <w:proofErr w:type="spellStart"/>
      <w:r w:rsidR="00BE3D23">
        <w:rPr>
          <w:rFonts w:ascii="Times New Roman" w:hAnsi="Times New Roman" w:cs="Times New Roman"/>
          <w:sz w:val="28"/>
          <w:szCs w:val="28"/>
          <w:lang w:val="ru-RU"/>
        </w:rPr>
        <w:t>із</w:t>
      </w:r>
      <w:proofErr w:type="spellEnd"/>
      <w:r w:rsidR="00BE3D23">
        <w:rPr>
          <w:rFonts w:ascii="Times New Roman" w:hAnsi="Times New Roman" w:cs="Times New Roman"/>
          <w:sz w:val="28"/>
          <w:szCs w:val="28"/>
          <w:lang w:val="ru-RU"/>
        </w:rPr>
        <w:t xml:space="preserve"> </w:t>
      </w:r>
      <w:proofErr w:type="spellStart"/>
      <w:r w:rsidR="00BE3D23">
        <w:rPr>
          <w:rFonts w:ascii="Times New Roman" w:hAnsi="Times New Roman" w:cs="Times New Roman"/>
          <w:sz w:val="28"/>
          <w:szCs w:val="28"/>
          <w:lang w:val="ru-RU"/>
        </w:rPr>
        <w:t>кущі</w:t>
      </w:r>
      <w:proofErr w:type="gramStart"/>
      <w:r w:rsidR="00BE3D23">
        <w:rPr>
          <w:rFonts w:ascii="Times New Roman" w:hAnsi="Times New Roman" w:cs="Times New Roman"/>
          <w:sz w:val="28"/>
          <w:szCs w:val="28"/>
          <w:lang w:val="ru-RU"/>
        </w:rPr>
        <w:t>в</w:t>
      </w:r>
      <w:proofErr w:type="spellEnd"/>
      <w:proofErr w:type="gramEnd"/>
      <w:r w:rsidR="00BE3D23">
        <w:rPr>
          <w:rFonts w:ascii="Times New Roman" w:hAnsi="Times New Roman" w:cs="Times New Roman"/>
          <w:sz w:val="28"/>
          <w:szCs w:val="28"/>
          <w:lang w:val="ru-RU"/>
        </w:rPr>
        <w:t xml:space="preserve"> </w:t>
      </w:r>
      <w:proofErr w:type="gramStart"/>
      <w:r w:rsidR="00BE3D23">
        <w:rPr>
          <w:rFonts w:ascii="Times New Roman" w:hAnsi="Times New Roman" w:cs="Times New Roman"/>
          <w:sz w:val="28"/>
          <w:szCs w:val="28"/>
          <w:lang w:val="ru-RU"/>
        </w:rPr>
        <w:t>на</w:t>
      </w:r>
      <w:proofErr w:type="gramEnd"/>
      <w:r w:rsidR="00BE3D23">
        <w:rPr>
          <w:rFonts w:ascii="Times New Roman" w:hAnsi="Times New Roman" w:cs="Times New Roman"/>
          <w:sz w:val="28"/>
          <w:szCs w:val="28"/>
          <w:lang w:val="ru-RU"/>
        </w:rPr>
        <w:t xml:space="preserve"> дорогу </w:t>
      </w:r>
      <w:proofErr w:type="spellStart"/>
      <w:r w:rsidR="00BE3D23">
        <w:rPr>
          <w:rFonts w:ascii="Times New Roman" w:hAnsi="Times New Roman" w:cs="Times New Roman"/>
          <w:sz w:val="28"/>
          <w:szCs w:val="28"/>
          <w:lang w:val="ru-RU"/>
        </w:rPr>
        <w:t>вискочила</w:t>
      </w:r>
      <w:proofErr w:type="spellEnd"/>
      <w:r w:rsidR="00BE3D23">
        <w:rPr>
          <w:rFonts w:ascii="Times New Roman" w:hAnsi="Times New Roman" w:cs="Times New Roman"/>
          <w:sz w:val="28"/>
          <w:szCs w:val="28"/>
          <w:lang w:val="ru-RU"/>
        </w:rPr>
        <w:t xml:space="preserve"> </w:t>
      </w:r>
      <w:proofErr w:type="spellStart"/>
      <w:r w:rsidR="00BE3D23">
        <w:rPr>
          <w:rFonts w:ascii="Times New Roman" w:hAnsi="Times New Roman" w:cs="Times New Roman"/>
          <w:sz w:val="28"/>
          <w:szCs w:val="28"/>
          <w:lang w:val="ru-RU"/>
        </w:rPr>
        <w:t>дівчинка</w:t>
      </w:r>
      <w:proofErr w:type="spellEnd"/>
      <w:r w:rsidR="00BE3D23">
        <w:rPr>
          <w:rFonts w:ascii="Times New Roman" w:hAnsi="Times New Roman" w:cs="Times New Roman"/>
          <w:sz w:val="28"/>
          <w:szCs w:val="28"/>
          <w:lang w:val="ru-RU"/>
        </w:rPr>
        <w:t xml:space="preserve">, </w:t>
      </w:r>
      <w:proofErr w:type="spellStart"/>
      <w:r w:rsidR="00BE3D23">
        <w:rPr>
          <w:rFonts w:ascii="Times New Roman" w:hAnsi="Times New Roman" w:cs="Times New Roman"/>
          <w:sz w:val="28"/>
          <w:szCs w:val="28"/>
          <w:lang w:val="ru-RU"/>
        </w:rPr>
        <w:t>водій</w:t>
      </w:r>
      <w:proofErr w:type="spellEnd"/>
      <w:r w:rsidR="00BE3D23">
        <w:rPr>
          <w:rFonts w:ascii="Times New Roman" w:hAnsi="Times New Roman" w:cs="Times New Roman"/>
          <w:sz w:val="28"/>
          <w:szCs w:val="28"/>
          <w:lang w:val="ru-RU"/>
        </w:rPr>
        <w:t xml:space="preserve"> </w:t>
      </w:r>
      <w:proofErr w:type="spellStart"/>
      <w:r w:rsidR="00BE3D23">
        <w:rPr>
          <w:rFonts w:ascii="Times New Roman" w:hAnsi="Times New Roman" w:cs="Times New Roman"/>
          <w:sz w:val="28"/>
          <w:szCs w:val="28"/>
          <w:lang w:val="ru-RU"/>
        </w:rPr>
        <w:t>спробував</w:t>
      </w:r>
      <w:proofErr w:type="spellEnd"/>
      <w:r w:rsidR="00BE3D23">
        <w:rPr>
          <w:rFonts w:ascii="Times New Roman" w:hAnsi="Times New Roman" w:cs="Times New Roman"/>
          <w:sz w:val="28"/>
          <w:szCs w:val="28"/>
          <w:lang w:val="ru-RU"/>
        </w:rPr>
        <w:t xml:space="preserve"> </w:t>
      </w:r>
      <w:proofErr w:type="spellStart"/>
      <w:r w:rsidR="00BE3D23">
        <w:rPr>
          <w:rFonts w:ascii="Times New Roman" w:hAnsi="Times New Roman" w:cs="Times New Roman"/>
          <w:sz w:val="28"/>
          <w:szCs w:val="28"/>
          <w:lang w:val="ru-RU"/>
        </w:rPr>
        <w:t>загальмувати</w:t>
      </w:r>
      <w:proofErr w:type="spellEnd"/>
      <w:r w:rsidR="00BE3D23">
        <w:rPr>
          <w:rFonts w:ascii="Times New Roman" w:hAnsi="Times New Roman" w:cs="Times New Roman"/>
          <w:sz w:val="28"/>
          <w:szCs w:val="28"/>
          <w:lang w:val="ru-RU"/>
        </w:rPr>
        <w:t xml:space="preserve">, але не </w:t>
      </w:r>
      <w:proofErr w:type="spellStart"/>
      <w:r w:rsidR="00BE3D23">
        <w:rPr>
          <w:rFonts w:ascii="Times New Roman" w:hAnsi="Times New Roman" w:cs="Times New Roman"/>
          <w:sz w:val="28"/>
          <w:szCs w:val="28"/>
          <w:lang w:val="ru-RU"/>
        </w:rPr>
        <w:t>встиг</w:t>
      </w:r>
      <w:proofErr w:type="spellEnd"/>
      <w:r w:rsidR="00BE3D23">
        <w:rPr>
          <w:rFonts w:ascii="Times New Roman" w:hAnsi="Times New Roman" w:cs="Times New Roman"/>
          <w:sz w:val="28"/>
          <w:szCs w:val="28"/>
          <w:lang w:val="ru-RU"/>
        </w:rPr>
        <w:t xml:space="preserve"> </w:t>
      </w:r>
      <w:proofErr w:type="spellStart"/>
      <w:r w:rsidR="00BE3D23">
        <w:rPr>
          <w:rFonts w:ascii="Times New Roman" w:hAnsi="Times New Roman" w:cs="Times New Roman"/>
          <w:sz w:val="28"/>
          <w:szCs w:val="28"/>
          <w:lang w:val="ru-RU"/>
        </w:rPr>
        <w:t>цього</w:t>
      </w:r>
      <w:proofErr w:type="spellEnd"/>
      <w:r w:rsidR="00BE3D23">
        <w:rPr>
          <w:rFonts w:ascii="Times New Roman" w:hAnsi="Times New Roman" w:cs="Times New Roman"/>
          <w:sz w:val="28"/>
          <w:szCs w:val="28"/>
          <w:lang w:val="ru-RU"/>
        </w:rPr>
        <w:t xml:space="preserve"> </w:t>
      </w:r>
      <w:proofErr w:type="spellStart"/>
      <w:r w:rsidR="00BE3D23">
        <w:rPr>
          <w:rFonts w:ascii="Times New Roman" w:hAnsi="Times New Roman" w:cs="Times New Roman"/>
          <w:sz w:val="28"/>
          <w:szCs w:val="28"/>
          <w:lang w:val="ru-RU"/>
        </w:rPr>
        <w:t>зробити</w:t>
      </w:r>
      <w:proofErr w:type="spellEnd"/>
      <w:r w:rsidR="00BE3D23">
        <w:rPr>
          <w:rFonts w:ascii="Times New Roman" w:hAnsi="Times New Roman" w:cs="Times New Roman"/>
          <w:sz w:val="28"/>
          <w:szCs w:val="28"/>
          <w:lang w:val="ru-RU"/>
        </w:rPr>
        <w:t xml:space="preserve"> та </w:t>
      </w:r>
      <w:proofErr w:type="spellStart"/>
      <w:r w:rsidR="00BE3D23">
        <w:rPr>
          <w:rFonts w:ascii="Times New Roman" w:hAnsi="Times New Roman" w:cs="Times New Roman"/>
          <w:sz w:val="28"/>
          <w:szCs w:val="28"/>
          <w:lang w:val="ru-RU"/>
        </w:rPr>
        <w:t>збив</w:t>
      </w:r>
      <w:proofErr w:type="spellEnd"/>
      <w:r w:rsidR="00BE3D23">
        <w:rPr>
          <w:rFonts w:ascii="Times New Roman" w:hAnsi="Times New Roman" w:cs="Times New Roman"/>
          <w:sz w:val="28"/>
          <w:szCs w:val="28"/>
          <w:lang w:val="ru-RU"/>
        </w:rPr>
        <w:t xml:space="preserve"> </w:t>
      </w:r>
      <w:proofErr w:type="spellStart"/>
      <w:r w:rsidR="00BE3D23">
        <w:rPr>
          <w:rFonts w:ascii="Times New Roman" w:hAnsi="Times New Roman" w:cs="Times New Roman"/>
          <w:sz w:val="28"/>
          <w:szCs w:val="28"/>
          <w:lang w:val="ru-RU"/>
        </w:rPr>
        <w:t>її</w:t>
      </w:r>
      <w:proofErr w:type="spellEnd"/>
      <w:r w:rsidR="00BE3D23">
        <w:rPr>
          <w:rFonts w:ascii="Times New Roman" w:hAnsi="Times New Roman" w:cs="Times New Roman"/>
          <w:sz w:val="28"/>
          <w:szCs w:val="28"/>
          <w:lang w:val="ru-RU"/>
        </w:rPr>
        <w:t xml:space="preserve">. </w:t>
      </w:r>
      <w:proofErr w:type="spellStart"/>
      <w:r w:rsidR="00BE3D23">
        <w:rPr>
          <w:rFonts w:ascii="Times New Roman" w:hAnsi="Times New Roman" w:cs="Times New Roman"/>
          <w:sz w:val="28"/>
          <w:szCs w:val="28"/>
          <w:lang w:val="ru-RU"/>
        </w:rPr>
        <w:t>Зупинивши</w:t>
      </w:r>
      <w:proofErr w:type="spellEnd"/>
      <w:r w:rsidR="00BE3D23">
        <w:rPr>
          <w:rFonts w:ascii="Times New Roman" w:hAnsi="Times New Roman" w:cs="Times New Roman"/>
          <w:sz w:val="28"/>
          <w:szCs w:val="28"/>
          <w:lang w:val="ru-RU"/>
        </w:rPr>
        <w:t xml:space="preserve"> машину, </w:t>
      </w:r>
      <w:proofErr w:type="spellStart"/>
      <w:r w:rsidR="00BE3D23">
        <w:rPr>
          <w:rFonts w:ascii="Times New Roman" w:hAnsi="Times New Roman" w:cs="Times New Roman"/>
          <w:sz w:val="28"/>
          <w:szCs w:val="28"/>
          <w:lang w:val="ru-RU"/>
        </w:rPr>
        <w:t>він</w:t>
      </w:r>
      <w:proofErr w:type="spellEnd"/>
      <w:r w:rsidR="00BE3D23">
        <w:rPr>
          <w:rFonts w:ascii="Times New Roman" w:hAnsi="Times New Roman" w:cs="Times New Roman"/>
          <w:sz w:val="28"/>
          <w:szCs w:val="28"/>
          <w:lang w:val="ru-RU"/>
        </w:rPr>
        <w:t xml:space="preserve"> </w:t>
      </w:r>
      <w:proofErr w:type="spellStart"/>
      <w:r w:rsidR="00BE3D23">
        <w:rPr>
          <w:rFonts w:ascii="Times New Roman" w:hAnsi="Times New Roman" w:cs="Times New Roman"/>
          <w:sz w:val="28"/>
          <w:szCs w:val="28"/>
          <w:lang w:val="ru-RU"/>
        </w:rPr>
        <w:t>надав</w:t>
      </w:r>
      <w:proofErr w:type="spellEnd"/>
      <w:r w:rsidR="00BE3D23">
        <w:rPr>
          <w:rFonts w:ascii="Times New Roman" w:hAnsi="Times New Roman" w:cs="Times New Roman"/>
          <w:sz w:val="28"/>
          <w:szCs w:val="28"/>
          <w:lang w:val="ru-RU"/>
        </w:rPr>
        <w:t xml:space="preserve"> </w:t>
      </w:r>
      <w:proofErr w:type="spellStart"/>
      <w:r w:rsidR="00BE3D23">
        <w:rPr>
          <w:rFonts w:ascii="Times New Roman" w:hAnsi="Times New Roman" w:cs="Times New Roman"/>
          <w:sz w:val="28"/>
          <w:szCs w:val="28"/>
          <w:lang w:val="ru-RU"/>
        </w:rPr>
        <w:t>дівчинці</w:t>
      </w:r>
      <w:proofErr w:type="spellEnd"/>
      <w:r w:rsidR="00BE3D23">
        <w:rPr>
          <w:rFonts w:ascii="Times New Roman" w:hAnsi="Times New Roman" w:cs="Times New Roman"/>
          <w:sz w:val="28"/>
          <w:szCs w:val="28"/>
          <w:lang w:val="ru-RU"/>
        </w:rPr>
        <w:t xml:space="preserve"> першу </w:t>
      </w:r>
      <w:proofErr w:type="spellStart"/>
      <w:r w:rsidR="00BE3D23">
        <w:rPr>
          <w:rFonts w:ascii="Times New Roman" w:hAnsi="Times New Roman" w:cs="Times New Roman"/>
          <w:sz w:val="28"/>
          <w:szCs w:val="28"/>
          <w:lang w:val="ru-RU"/>
        </w:rPr>
        <w:t>медичну</w:t>
      </w:r>
      <w:proofErr w:type="spellEnd"/>
      <w:r w:rsidR="00BE3D23">
        <w:rPr>
          <w:rFonts w:ascii="Times New Roman" w:hAnsi="Times New Roman" w:cs="Times New Roman"/>
          <w:sz w:val="28"/>
          <w:szCs w:val="28"/>
          <w:lang w:val="ru-RU"/>
        </w:rPr>
        <w:t xml:space="preserve"> </w:t>
      </w:r>
      <w:proofErr w:type="spellStart"/>
      <w:r w:rsidR="00BE3D23">
        <w:rPr>
          <w:rFonts w:ascii="Times New Roman" w:hAnsi="Times New Roman" w:cs="Times New Roman"/>
          <w:sz w:val="28"/>
          <w:szCs w:val="28"/>
          <w:lang w:val="ru-RU"/>
        </w:rPr>
        <w:t>допомогу</w:t>
      </w:r>
      <w:proofErr w:type="spellEnd"/>
      <w:r w:rsidR="00BE3D23">
        <w:rPr>
          <w:rFonts w:ascii="Times New Roman" w:hAnsi="Times New Roman" w:cs="Times New Roman"/>
          <w:sz w:val="28"/>
          <w:szCs w:val="28"/>
          <w:lang w:val="ru-RU"/>
        </w:rPr>
        <w:t xml:space="preserve"> та </w:t>
      </w:r>
      <w:proofErr w:type="spellStart"/>
      <w:r w:rsidR="00BE3D23">
        <w:rPr>
          <w:rFonts w:ascii="Times New Roman" w:hAnsi="Times New Roman" w:cs="Times New Roman"/>
          <w:sz w:val="28"/>
          <w:szCs w:val="28"/>
          <w:lang w:val="ru-RU"/>
        </w:rPr>
        <w:t>відвіз</w:t>
      </w:r>
      <w:proofErr w:type="spellEnd"/>
      <w:r w:rsidR="00BE3D23">
        <w:rPr>
          <w:rFonts w:ascii="Times New Roman" w:hAnsi="Times New Roman" w:cs="Times New Roman"/>
          <w:sz w:val="28"/>
          <w:szCs w:val="28"/>
          <w:lang w:val="ru-RU"/>
        </w:rPr>
        <w:t xml:space="preserve"> </w:t>
      </w:r>
      <w:proofErr w:type="spellStart"/>
      <w:r w:rsidR="00BE3D23">
        <w:rPr>
          <w:rFonts w:ascii="Times New Roman" w:hAnsi="Times New Roman" w:cs="Times New Roman"/>
          <w:sz w:val="28"/>
          <w:szCs w:val="28"/>
          <w:lang w:val="ru-RU"/>
        </w:rPr>
        <w:t>її</w:t>
      </w:r>
      <w:proofErr w:type="spellEnd"/>
      <w:r w:rsidR="00BE3D23">
        <w:rPr>
          <w:rFonts w:ascii="Times New Roman" w:hAnsi="Times New Roman" w:cs="Times New Roman"/>
          <w:sz w:val="28"/>
          <w:szCs w:val="28"/>
          <w:lang w:val="ru-RU"/>
        </w:rPr>
        <w:t xml:space="preserve"> і </w:t>
      </w:r>
      <w:proofErr w:type="spellStart"/>
      <w:r w:rsidR="00BE3D23">
        <w:rPr>
          <w:rFonts w:ascii="Times New Roman" w:hAnsi="Times New Roman" w:cs="Times New Roman"/>
          <w:sz w:val="28"/>
          <w:szCs w:val="28"/>
          <w:lang w:val="ru-RU"/>
        </w:rPr>
        <w:t>лікарню</w:t>
      </w:r>
      <w:proofErr w:type="spellEnd"/>
      <w:r w:rsidR="00BE3D23">
        <w:rPr>
          <w:rFonts w:ascii="Times New Roman" w:hAnsi="Times New Roman" w:cs="Times New Roman"/>
          <w:sz w:val="28"/>
          <w:szCs w:val="28"/>
          <w:lang w:val="ru-RU"/>
        </w:rPr>
        <w:t xml:space="preserve">. </w:t>
      </w:r>
      <w:proofErr w:type="spellStart"/>
      <w:r w:rsidR="00BE3D23">
        <w:rPr>
          <w:rFonts w:ascii="Times New Roman" w:hAnsi="Times New Roman" w:cs="Times New Roman"/>
          <w:sz w:val="28"/>
          <w:szCs w:val="28"/>
          <w:lang w:val="ru-RU"/>
        </w:rPr>
        <w:t>Дівчинку</w:t>
      </w:r>
      <w:proofErr w:type="spellEnd"/>
      <w:r w:rsidR="00BE3D23">
        <w:rPr>
          <w:rFonts w:ascii="Times New Roman" w:hAnsi="Times New Roman" w:cs="Times New Roman"/>
          <w:sz w:val="28"/>
          <w:szCs w:val="28"/>
          <w:lang w:val="ru-RU"/>
        </w:rPr>
        <w:t xml:space="preserve"> </w:t>
      </w:r>
      <w:proofErr w:type="spellStart"/>
      <w:r w:rsidR="00BE3D23">
        <w:rPr>
          <w:rFonts w:ascii="Times New Roman" w:hAnsi="Times New Roman" w:cs="Times New Roman"/>
          <w:sz w:val="28"/>
          <w:szCs w:val="28"/>
          <w:lang w:val="ru-RU"/>
        </w:rPr>
        <w:t>було</w:t>
      </w:r>
      <w:proofErr w:type="spellEnd"/>
      <w:r w:rsidR="00BE3D23">
        <w:rPr>
          <w:rFonts w:ascii="Times New Roman" w:hAnsi="Times New Roman" w:cs="Times New Roman"/>
          <w:sz w:val="28"/>
          <w:szCs w:val="28"/>
          <w:lang w:val="ru-RU"/>
        </w:rPr>
        <w:t xml:space="preserve"> </w:t>
      </w:r>
      <w:proofErr w:type="spellStart"/>
      <w:r w:rsidR="00BE3D23">
        <w:rPr>
          <w:rFonts w:ascii="Times New Roman" w:hAnsi="Times New Roman" w:cs="Times New Roman"/>
          <w:sz w:val="28"/>
          <w:szCs w:val="28"/>
          <w:lang w:val="ru-RU"/>
        </w:rPr>
        <w:t>врятовано</w:t>
      </w:r>
      <w:proofErr w:type="spellEnd"/>
      <w:r w:rsidR="00BE3D23">
        <w:rPr>
          <w:rFonts w:ascii="Times New Roman" w:hAnsi="Times New Roman" w:cs="Times New Roman"/>
          <w:sz w:val="28"/>
          <w:szCs w:val="28"/>
          <w:lang w:val="ru-RU"/>
        </w:rPr>
        <w:t xml:space="preserve">. </w:t>
      </w:r>
    </w:p>
    <w:p w:rsidR="00F837D0" w:rsidRPr="00F837D0" w:rsidRDefault="00933622" w:rsidP="00602502">
      <w:pPr>
        <w:jc w:val="both"/>
        <w:rPr>
          <w:rFonts w:ascii="Times New Roman" w:hAnsi="Times New Roman" w:cs="Times New Roman"/>
          <w:sz w:val="28"/>
          <w:szCs w:val="28"/>
          <w:lang w:val="ru-RU"/>
        </w:rPr>
      </w:pPr>
      <w:r w:rsidRPr="00D47ADE">
        <w:rPr>
          <w:rFonts w:ascii="Times New Roman" w:hAnsi="Times New Roman" w:cs="Times New Roman"/>
          <w:b/>
          <w:sz w:val="28"/>
          <w:szCs w:val="28"/>
          <w:lang w:val="ru-RU"/>
        </w:rPr>
        <w:t xml:space="preserve">2) </w:t>
      </w:r>
      <w:proofErr w:type="spellStart"/>
      <w:r w:rsidRPr="00D47ADE">
        <w:rPr>
          <w:rFonts w:ascii="Times New Roman" w:hAnsi="Times New Roman" w:cs="Times New Roman"/>
          <w:b/>
          <w:sz w:val="28"/>
          <w:szCs w:val="28"/>
          <w:lang w:val="ru-RU"/>
        </w:rPr>
        <w:t>Проаналізуйте</w:t>
      </w:r>
      <w:proofErr w:type="spellEnd"/>
      <w:r w:rsidRPr="00D47ADE">
        <w:rPr>
          <w:rFonts w:ascii="Times New Roman" w:hAnsi="Times New Roman" w:cs="Times New Roman"/>
          <w:b/>
          <w:sz w:val="28"/>
          <w:szCs w:val="28"/>
          <w:lang w:val="ru-RU"/>
        </w:rPr>
        <w:t xml:space="preserve"> </w:t>
      </w:r>
      <w:proofErr w:type="spellStart"/>
      <w:r w:rsidRPr="00D47ADE">
        <w:rPr>
          <w:rFonts w:ascii="Times New Roman" w:hAnsi="Times New Roman" w:cs="Times New Roman"/>
          <w:b/>
          <w:sz w:val="28"/>
          <w:szCs w:val="28"/>
          <w:lang w:val="ru-RU"/>
        </w:rPr>
        <w:t>ситуацію</w:t>
      </w:r>
      <w:proofErr w:type="spellEnd"/>
      <w:r w:rsidRPr="00D47ADE">
        <w:rPr>
          <w:rFonts w:ascii="Times New Roman" w:hAnsi="Times New Roman" w:cs="Times New Roman"/>
          <w:b/>
          <w:sz w:val="28"/>
          <w:szCs w:val="28"/>
          <w:lang w:val="ru-RU"/>
        </w:rPr>
        <w:t xml:space="preserve"> і </w:t>
      </w:r>
      <w:proofErr w:type="spellStart"/>
      <w:proofErr w:type="gramStart"/>
      <w:r w:rsidRPr="00D47ADE">
        <w:rPr>
          <w:rFonts w:ascii="Times New Roman" w:hAnsi="Times New Roman" w:cs="Times New Roman"/>
          <w:b/>
          <w:sz w:val="28"/>
          <w:szCs w:val="28"/>
          <w:lang w:val="ru-RU"/>
        </w:rPr>
        <w:t>назв</w:t>
      </w:r>
      <w:proofErr w:type="gramEnd"/>
      <w:r w:rsidRPr="00D47ADE">
        <w:rPr>
          <w:rFonts w:ascii="Times New Roman" w:hAnsi="Times New Roman" w:cs="Times New Roman"/>
          <w:b/>
          <w:sz w:val="28"/>
          <w:szCs w:val="28"/>
          <w:lang w:val="ru-RU"/>
        </w:rPr>
        <w:t>іть</w:t>
      </w:r>
      <w:proofErr w:type="spellEnd"/>
      <w:r w:rsidRPr="00D47ADE">
        <w:rPr>
          <w:rFonts w:ascii="Times New Roman" w:hAnsi="Times New Roman" w:cs="Times New Roman"/>
          <w:b/>
          <w:sz w:val="28"/>
          <w:szCs w:val="28"/>
          <w:lang w:val="ru-RU"/>
        </w:rPr>
        <w:t xml:space="preserve"> </w:t>
      </w:r>
      <w:proofErr w:type="spellStart"/>
      <w:r w:rsidRPr="00D47ADE">
        <w:rPr>
          <w:rFonts w:ascii="Times New Roman" w:hAnsi="Times New Roman" w:cs="Times New Roman"/>
          <w:b/>
          <w:sz w:val="28"/>
          <w:szCs w:val="28"/>
          <w:lang w:val="ru-RU"/>
        </w:rPr>
        <w:t>елементи</w:t>
      </w:r>
      <w:proofErr w:type="spellEnd"/>
      <w:r w:rsidRPr="00D47ADE">
        <w:rPr>
          <w:rFonts w:ascii="Times New Roman" w:hAnsi="Times New Roman" w:cs="Times New Roman"/>
          <w:b/>
          <w:sz w:val="28"/>
          <w:szCs w:val="28"/>
          <w:lang w:val="ru-RU"/>
        </w:rPr>
        <w:t xml:space="preserve"> складу </w:t>
      </w:r>
      <w:proofErr w:type="spellStart"/>
      <w:r w:rsidRPr="00D47ADE">
        <w:rPr>
          <w:rFonts w:ascii="Times New Roman" w:hAnsi="Times New Roman" w:cs="Times New Roman"/>
          <w:b/>
          <w:sz w:val="28"/>
          <w:szCs w:val="28"/>
          <w:lang w:val="ru-RU"/>
        </w:rPr>
        <w:t>злочину</w:t>
      </w:r>
      <w:proofErr w:type="spellEnd"/>
      <w:r w:rsidRPr="00D47ADE">
        <w:rPr>
          <w:rFonts w:ascii="Times New Roman" w:hAnsi="Times New Roman" w:cs="Times New Roman"/>
          <w:b/>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Віталій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зростав</w:t>
      </w:r>
      <w:proofErr w:type="spellEnd"/>
      <w:r>
        <w:rPr>
          <w:rFonts w:ascii="Times New Roman" w:hAnsi="Times New Roman" w:cs="Times New Roman"/>
          <w:sz w:val="28"/>
          <w:szCs w:val="28"/>
          <w:lang w:val="ru-RU"/>
        </w:rPr>
        <w:t xml:space="preserve">  без </w:t>
      </w:r>
      <w:proofErr w:type="spellStart"/>
      <w:r>
        <w:rPr>
          <w:rFonts w:ascii="Times New Roman" w:hAnsi="Times New Roman" w:cs="Times New Roman"/>
          <w:sz w:val="28"/>
          <w:szCs w:val="28"/>
          <w:lang w:val="ru-RU"/>
        </w:rPr>
        <w:t>батьків</w:t>
      </w:r>
      <w:proofErr w:type="spellEnd"/>
      <w:r>
        <w:rPr>
          <w:rFonts w:ascii="Times New Roman" w:hAnsi="Times New Roman" w:cs="Times New Roman"/>
          <w:sz w:val="28"/>
          <w:szCs w:val="28"/>
          <w:lang w:val="ru-RU"/>
        </w:rPr>
        <w:t xml:space="preserve">. Коли </w:t>
      </w:r>
      <w:proofErr w:type="spellStart"/>
      <w:r>
        <w:rPr>
          <w:rFonts w:ascii="Times New Roman" w:hAnsi="Times New Roman" w:cs="Times New Roman"/>
          <w:sz w:val="28"/>
          <w:szCs w:val="28"/>
          <w:lang w:val="ru-RU"/>
        </w:rPr>
        <w:t>йому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знадобилися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гроші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зірвав</w:t>
      </w:r>
      <w:proofErr w:type="spellEnd"/>
      <w:r>
        <w:rPr>
          <w:rFonts w:ascii="Times New Roman" w:hAnsi="Times New Roman" w:cs="Times New Roman"/>
          <w:sz w:val="28"/>
          <w:szCs w:val="28"/>
          <w:lang w:val="ru-RU"/>
        </w:rPr>
        <w:t xml:space="preserve"> золотого </w:t>
      </w:r>
      <w:proofErr w:type="spellStart"/>
      <w:r>
        <w:rPr>
          <w:rFonts w:ascii="Times New Roman" w:hAnsi="Times New Roman" w:cs="Times New Roman"/>
          <w:sz w:val="28"/>
          <w:szCs w:val="28"/>
          <w:lang w:val="ru-RU"/>
        </w:rPr>
        <w:t>ланцюжка</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жінки</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одній</w:t>
      </w:r>
      <w:proofErr w:type="spellEnd"/>
      <w:r>
        <w:rPr>
          <w:rFonts w:ascii="Times New Roman" w:hAnsi="Times New Roman" w:cs="Times New Roman"/>
          <w:sz w:val="28"/>
          <w:szCs w:val="28"/>
          <w:lang w:val="ru-RU"/>
        </w:rPr>
        <w:t xml:space="preserve"> з </w:t>
      </w:r>
      <w:proofErr w:type="spellStart"/>
      <w:r>
        <w:rPr>
          <w:rFonts w:ascii="Times New Roman" w:hAnsi="Times New Roman" w:cs="Times New Roman"/>
          <w:sz w:val="28"/>
          <w:szCs w:val="28"/>
          <w:lang w:val="ru-RU"/>
        </w:rPr>
        <w:t>вулиць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міста</w:t>
      </w:r>
      <w:proofErr w:type="spellEnd"/>
      <w:r>
        <w:rPr>
          <w:rFonts w:ascii="Times New Roman" w:hAnsi="Times New Roman" w:cs="Times New Roman"/>
          <w:sz w:val="28"/>
          <w:szCs w:val="28"/>
          <w:lang w:val="ru-RU"/>
        </w:rPr>
        <w:t xml:space="preserve"> й назавтра продав </w:t>
      </w:r>
      <w:proofErr w:type="spellStart"/>
      <w:r>
        <w:rPr>
          <w:rFonts w:ascii="Times New Roman" w:hAnsi="Times New Roman" w:cs="Times New Roman"/>
          <w:sz w:val="28"/>
          <w:szCs w:val="28"/>
          <w:lang w:val="ru-RU"/>
        </w:rPr>
        <w:t>своїй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знайомій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дівчині</w:t>
      </w:r>
      <w:proofErr w:type="spellEnd"/>
      <w:r>
        <w:rPr>
          <w:rFonts w:ascii="Times New Roman" w:hAnsi="Times New Roman" w:cs="Times New Roman"/>
          <w:sz w:val="28"/>
          <w:szCs w:val="28"/>
          <w:lang w:val="ru-RU"/>
        </w:rPr>
        <w:t xml:space="preserve">.                                                                                                                                    </w:t>
      </w:r>
      <w:r w:rsidR="00F837D0">
        <w:rPr>
          <w:rFonts w:ascii="Times New Roman" w:hAnsi="Times New Roman" w:cs="Times New Roman"/>
          <w:sz w:val="28"/>
          <w:szCs w:val="28"/>
          <w:lang w:val="ru-RU"/>
        </w:rPr>
        <w:t xml:space="preserve">                               Су</w:t>
      </w:r>
      <w:r>
        <w:rPr>
          <w:rFonts w:ascii="Times New Roman" w:hAnsi="Times New Roman" w:cs="Times New Roman"/>
          <w:sz w:val="28"/>
          <w:szCs w:val="28"/>
        </w:rPr>
        <w:t>б</w:t>
      </w:r>
      <w:r w:rsidRPr="00D47ADE">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єкт</w:t>
      </w:r>
      <w:proofErr w:type="spellEnd"/>
      <w:proofErr w:type="gramStart"/>
      <w:r w:rsidR="00F837D0">
        <w:rPr>
          <w:rFonts w:ascii="Times New Roman" w:hAnsi="Times New Roman" w:cs="Times New Roman"/>
          <w:sz w:val="28"/>
          <w:szCs w:val="28"/>
          <w:lang w:val="ru-RU"/>
        </w:rPr>
        <w:t xml:space="preserve"> ___________________________________________________________                                                                                                                 О</w:t>
      </w:r>
      <w:proofErr w:type="gramEnd"/>
      <w:r>
        <w:rPr>
          <w:rFonts w:ascii="Times New Roman" w:hAnsi="Times New Roman" w:cs="Times New Roman"/>
          <w:sz w:val="28"/>
          <w:szCs w:val="28"/>
          <w:lang w:val="ru-RU"/>
        </w:rPr>
        <w:t>б</w:t>
      </w:r>
      <w:r w:rsidRPr="00D47ADE">
        <w:rPr>
          <w:rFonts w:ascii="Times New Roman" w:hAnsi="Times New Roman" w:cs="Times New Roman"/>
          <w:sz w:val="28"/>
          <w:szCs w:val="28"/>
          <w:lang w:val="ru-RU"/>
        </w:rPr>
        <w:t>’</w:t>
      </w:r>
      <w:proofErr w:type="spellStart"/>
      <w:r>
        <w:rPr>
          <w:rFonts w:ascii="Times New Roman" w:hAnsi="Times New Roman" w:cs="Times New Roman"/>
          <w:sz w:val="28"/>
          <w:szCs w:val="28"/>
        </w:rPr>
        <w:t>єкт</w:t>
      </w:r>
      <w:proofErr w:type="spellEnd"/>
      <w:r>
        <w:rPr>
          <w:rFonts w:ascii="Times New Roman" w:hAnsi="Times New Roman" w:cs="Times New Roman"/>
          <w:sz w:val="28"/>
          <w:szCs w:val="28"/>
        </w:rPr>
        <w:t>___________________________________</w:t>
      </w:r>
      <w:r w:rsidR="006B3CAB">
        <w:rPr>
          <w:rFonts w:ascii="Times New Roman" w:hAnsi="Times New Roman" w:cs="Times New Roman"/>
          <w:sz w:val="28"/>
          <w:szCs w:val="28"/>
        </w:rPr>
        <w:t>_______________________</w:t>
      </w:r>
      <w:r w:rsidR="00F837D0">
        <w:rPr>
          <w:rFonts w:ascii="Times New Roman" w:hAnsi="Times New Roman" w:cs="Times New Roman"/>
          <w:sz w:val="28"/>
          <w:szCs w:val="28"/>
        </w:rPr>
        <w:t>__</w:t>
      </w:r>
    </w:p>
    <w:p w:rsidR="00BE3D23" w:rsidRPr="00E70DC9" w:rsidRDefault="00F837D0" w:rsidP="00602502">
      <w:pPr>
        <w:jc w:val="both"/>
        <w:rPr>
          <w:rFonts w:ascii="Times New Roman" w:hAnsi="Times New Roman" w:cs="Times New Roman"/>
          <w:sz w:val="28"/>
          <w:szCs w:val="28"/>
          <w:lang w:val="ru-RU"/>
        </w:rPr>
      </w:pPr>
      <w:proofErr w:type="spellStart"/>
      <w:r>
        <w:rPr>
          <w:rFonts w:ascii="Times New Roman" w:hAnsi="Times New Roman" w:cs="Times New Roman"/>
          <w:sz w:val="28"/>
          <w:szCs w:val="28"/>
        </w:rPr>
        <w:t>Су</w:t>
      </w:r>
      <w:r w:rsidR="006B3CAB">
        <w:rPr>
          <w:rFonts w:ascii="Times New Roman" w:hAnsi="Times New Roman" w:cs="Times New Roman"/>
          <w:sz w:val="28"/>
          <w:szCs w:val="28"/>
        </w:rPr>
        <w:t>б</w:t>
      </w:r>
      <w:proofErr w:type="spellEnd"/>
      <w:r w:rsidR="006B3CAB" w:rsidRPr="00D47ADE">
        <w:rPr>
          <w:rFonts w:ascii="Times New Roman" w:hAnsi="Times New Roman" w:cs="Times New Roman"/>
          <w:sz w:val="28"/>
          <w:szCs w:val="28"/>
          <w:lang w:val="ru-RU"/>
        </w:rPr>
        <w:t>’</w:t>
      </w:r>
      <w:proofErr w:type="spellStart"/>
      <w:r w:rsidR="006B3CAB">
        <w:rPr>
          <w:rFonts w:ascii="Times New Roman" w:hAnsi="Times New Roman" w:cs="Times New Roman"/>
          <w:sz w:val="28"/>
          <w:szCs w:val="28"/>
        </w:rPr>
        <w:t>є</w:t>
      </w:r>
      <w:r w:rsidR="00933622">
        <w:rPr>
          <w:rFonts w:ascii="Times New Roman" w:hAnsi="Times New Roman" w:cs="Times New Roman"/>
          <w:sz w:val="28"/>
          <w:szCs w:val="28"/>
        </w:rPr>
        <w:t>ктивна</w:t>
      </w:r>
      <w:proofErr w:type="spellEnd"/>
      <w:r w:rsidR="00933622">
        <w:rPr>
          <w:rFonts w:ascii="Times New Roman" w:hAnsi="Times New Roman" w:cs="Times New Roman"/>
          <w:sz w:val="28"/>
          <w:szCs w:val="28"/>
        </w:rPr>
        <w:t xml:space="preserve"> </w:t>
      </w:r>
      <w:r>
        <w:rPr>
          <w:rFonts w:ascii="Times New Roman" w:hAnsi="Times New Roman" w:cs="Times New Roman"/>
          <w:sz w:val="28"/>
          <w:szCs w:val="28"/>
        </w:rPr>
        <w:t xml:space="preserve"> с</w:t>
      </w:r>
      <w:r w:rsidR="007705D2">
        <w:rPr>
          <w:rFonts w:ascii="Times New Roman" w:hAnsi="Times New Roman" w:cs="Times New Roman"/>
          <w:sz w:val="28"/>
          <w:szCs w:val="28"/>
        </w:rPr>
        <w:t>торона</w:t>
      </w:r>
      <w:r w:rsidR="00933622">
        <w:rPr>
          <w:rFonts w:ascii="Times New Roman" w:hAnsi="Times New Roman" w:cs="Times New Roman"/>
          <w:sz w:val="28"/>
          <w:szCs w:val="28"/>
        </w:rPr>
        <w:t>___________________</w:t>
      </w:r>
      <w:r>
        <w:rPr>
          <w:rFonts w:ascii="Times New Roman" w:hAnsi="Times New Roman" w:cs="Times New Roman"/>
          <w:sz w:val="28"/>
          <w:szCs w:val="28"/>
        </w:rPr>
        <w:t>_____________________________</w:t>
      </w:r>
      <w:r>
        <w:rPr>
          <w:rFonts w:ascii="Times New Roman" w:hAnsi="Times New Roman" w:cs="Times New Roman"/>
          <w:sz w:val="28"/>
          <w:szCs w:val="28"/>
          <w:lang w:val="ru-RU"/>
        </w:rPr>
        <w:t xml:space="preserve">          О</w:t>
      </w:r>
      <w:r w:rsidR="007705D2">
        <w:rPr>
          <w:rFonts w:ascii="Times New Roman" w:hAnsi="Times New Roman" w:cs="Times New Roman"/>
          <w:sz w:val="28"/>
          <w:szCs w:val="28"/>
        </w:rPr>
        <w:t>б</w:t>
      </w:r>
      <w:r w:rsidR="007705D2" w:rsidRPr="00D47ADE">
        <w:rPr>
          <w:rFonts w:ascii="Times New Roman" w:hAnsi="Times New Roman" w:cs="Times New Roman"/>
          <w:sz w:val="28"/>
          <w:szCs w:val="28"/>
          <w:lang w:val="ru-RU"/>
        </w:rPr>
        <w:t>’</w:t>
      </w:r>
      <w:proofErr w:type="spellStart"/>
      <w:r w:rsidR="007705D2">
        <w:rPr>
          <w:rFonts w:ascii="Times New Roman" w:hAnsi="Times New Roman" w:cs="Times New Roman"/>
          <w:sz w:val="28"/>
          <w:szCs w:val="28"/>
          <w:lang w:val="ru-RU"/>
        </w:rPr>
        <w:t>єктивна</w:t>
      </w:r>
      <w:proofErr w:type="spellEnd"/>
      <w:r w:rsidR="007705D2">
        <w:rPr>
          <w:rFonts w:ascii="Times New Roman" w:hAnsi="Times New Roman" w:cs="Times New Roman"/>
          <w:sz w:val="28"/>
          <w:szCs w:val="28"/>
          <w:lang w:val="ru-RU"/>
        </w:rPr>
        <w:t xml:space="preserve"> сторона__________________________________________________</w:t>
      </w:r>
      <w:r w:rsidR="00933622">
        <w:rPr>
          <w:rFonts w:ascii="Times New Roman" w:hAnsi="Times New Roman" w:cs="Times New Roman"/>
          <w:sz w:val="28"/>
          <w:szCs w:val="28"/>
          <w:lang w:val="ru-RU"/>
        </w:rPr>
        <w:t xml:space="preserve">  </w:t>
      </w:r>
      <w:r w:rsidR="00D6571A">
        <w:rPr>
          <w:rFonts w:ascii="Times New Roman" w:hAnsi="Times New Roman" w:cs="Times New Roman"/>
          <w:sz w:val="28"/>
          <w:szCs w:val="28"/>
          <w:lang w:val="ru-RU"/>
        </w:rPr>
        <w:t xml:space="preserve">          </w:t>
      </w:r>
      <w:r w:rsidR="0096424A" w:rsidRPr="00D47ADE">
        <w:rPr>
          <w:rFonts w:ascii="Times New Roman" w:hAnsi="Times New Roman" w:cs="Times New Roman"/>
          <w:b/>
          <w:sz w:val="28"/>
          <w:szCs w:val="28"/>
        </w:rPr>
        <w:t xml:space="preserve">Робота з підручником  стор. 73-76                                                                                                                           </w:t>
      </w:r>
      <w:r w:rsidR="0096424A">
        <w:rPr>
          <w:rFonts w:ascii="Times New Roman" w:hAnsi="Times New Roman" w:cs="Times New Roman"/>
          <w:sz w:val="28"/>
          <w:szCs w:val="28"/>
        </w:rPr>
        <w:t>Завдання: за допомогою наведених витягів із нормативних актів визначити обставини</w:t>
      </w:r>
      <w:r w:rsidR="0096424A">
        <w:rPr>
          <w:rFonts w:ascii="Times New Roman" w:hAnsi="Times New Roman" w:cs="Times New Roman"/>
          <w:sz w:val="28"/>
          <w:szCs w:val="28"/>
          <w:lang w:val="ru-RU"/>
        </w:rPr>
        <w:t>,</w:t>
      </w:r>
      <w:r w:rsidR="0096424A">
        <w:rPr>
          <w:rFonts w:ascii="Times New Roman" w:hAnsi="Times New Roman" w:cs="Times New Roman"/>
          <w:sz w:val="28"/>
          <w:szCs w:val="28"/>
        </w:rPr>
        <w:t xml:space="preserve"> які виключають юридичну відповідальність</w:t>
      </w:r>
      <w:r w:rsidR="0096424A">
        <w:rPr>
          <w:rFonts w:ascii="Times New Roman" w:hAnsi="Times New Roman" w:cs="Times New Roman"/>
          <w:sz w:val="28"/>
          <w:szCs w:val="28"/>
          <w:lang w:val="ru-RU"/>
        </w:rPr>
        <w:t xml:space="preserve">, та </w:t>
      </w:r>
      <w:proofErr w:type="spellStart"/>
      <w:r w:rsidR="0096424A">
        <w:rPr>
          <w:rFonts w:ascii="Times New Roman" w:hAnsi="Times New Roman" w:cs="Times New Roman"/>
          <w:sz w:val="28"/>
          <w:szCs w:val="28"/>
          <w:lang w:val="ru-RU"/>
        </w:rPr>
        <w:t>спробувати</w:t>
      </w:r>
      <w:proofErr w:type="spellEnd"/>
      <w:r w:rsidR="0096424A">
        <w:rPr>
          <w:rFonts w:ascii="Times New Roman" w:hAnsi="Times New Roman" w:cs="Times New Roman"/>
          <w:sz w:val="28"/>
          <w:szCs w:val="28"/>
          <w:lang w:val="ru-RU"/>
        </w:rPr>
        <w:t xml:space="preserve"> навести </w:t>
      </w:r>
      <w:proofErr w:type="spellStart"/>
      <w:r w:rsidR="0096424A">
        <w:rPr>
          <w:rFonts w:ascii="Times New Roman" w:hAnsi="Times New Roman" w:cs="Times New Roman"/>
          <w:sz w:val="28"/>
          <w:szCs w:val="28"/>
          <w:lang w:val="ru-RU"/>
        </w:rPr>
        <w:t>приклади</w:t>
      </w:r>
      <w:proofErr w:type="spellEnd"/>
      <w:r w:rsidR="0096424A">
        <w:rPr>
          <w:rFonts w:ascii="Times New Roman" w:hAnsi="Times New Roman" w:cs="Times New Roman"/>
          <w:sz w:val="28"/>
          <w:szCs w:val="28"/>
          <w:lang w:val="ru-RU"/>
        </w:rPr>
        <w:t xml:space="preserve"> </w:t>
      </w:r>
      <w:proofErr w:type="spellStart"/>
      <w:r w:rsidR="0096424A">
        <w:rPr>
          <w:rFonts w:ascii="Times New Roman" w:hAnsi="Times New Roman" w:cs="Times New Roman"/>
          <w:sz w:val="28"/>
          <w:szCs w:val="28"/>
          <w:lang w:val="ru-RU"/>
        </w:rPr>
        <w:t>ситуацій</w:t>
      </w:r>
      <w:proofErr w:type="spellEnd"/>
      <w:r w:rsidR="0096424A">
        <w:rPr>
          <w:rFonts w:ascii="Times New Roman" w:hAnsi="Times New Roman" w:cs="Times New Roman"/>
          <w:sz w:val="28"/>
          <w:szCs w:val="28"/>
          <w:lang w:val="ru-RU"/>
        </w:rPr>
        <w:t xml:space="preserve">, де мала </w:t>
      </w:r>
      <w:proofErr w:type="spellStart"/>
      <w:r w:rsidR="0096424A">
        <w:rPr>
          <w:rFonts w:ascii="Times New Roman" w:hAnsi="Times New Roman" w:cs="Times New Roman"/>
          <w:sz w:val="28"/>
          <w:szCs w:val="28"/>
          <w:lang w:val="ru-RU"/>
        </w:rPr>
        <w:t>місце</w:t>
      </w:r>
      <w:proofErr w:type="spellEnd"/>
      <w:r w:rsidR="0096424A">
        <w:rPr>
          <w:rFonts w:ascii="Times New Roman" w:hAnsi="Times New Roman" w:cs="Times New Roman"/>
          <w:sz w:val="28"/>
          <w:szCs w:val="28"/>
          <w:lang w:val="ru-RU"/>
        </w:rPr>
        <w:t xml:space="preserve"> </w:t>
      </w:r>
      <w:proofErr w:type="spellStart"/>
      <w:r w:rsidR="0096424A">
        <w:rPr>
          <w:rFonts w:ascii="Times New Roman" w:hAnsi="Times New Roman" w:cs="Times New Roman"/>
          <w:sz w:val="28"/>
          <w:szCs w:val="28"/>
          <w:lang w:val="ru-RU"/>
        </w:rPr>
        <w:t>кожна</w:t>
      </w:r>
      <w:proofErr w:type="spellEnd"/>
      <w:r w:rsidR="0096424A">
        <w:rPr>
          <w:rFonts w:ascii="Times New Roman" w:hAnsi="Times New Roman" w:cs="Times New Roman"/>
          <w:sz w:val="28"/>
          <w:szCs w:val="28"/>
          <w:lang w:val="ru-RU"/>
        </w:rPr>
        <w:t xml:space="preserve"> з </w:t>
      </w:r>
      <w:proofErr w:type="spellStart"/>
      <w:r w:rsidR="0096424A">
        <w:rPr>
          <w:rFonts w:ascii="Times New Roman" w:hAnsi="Times New Roman" w:cs="Times New Roman"/>
          <w:sz w:val="28"/>
          <w:szCs w:val="28"/>
          <w:lang w:val="ru-RU"/>
        </w:rPr>
        <w:t>цих</w:t>
      </w:r>
      <w:proofErr w:type="spellEnd"/>
      <w:r w:rsidR="0096424A">
        <w:rPr>
          <w:rFonts w:ascii="Times New Roman" w:hAnsi="Times New Roman" w:cs="Times New Roman"/>
          <w:sz w:val="28"/>
          <w:szCs w:val="28"/>
          <w:lang w:val="ru-RU"/>
        </w:rPr>
        <w:t xml:space="preserve"> </w:t>
      </w:r>
      <w:proofErr w:type="spellStart"/>
      <w:r w:rsidR="0096424A">
        <w:rPr>
          <w:rFonts w:ascii="Times New Roman" w:hAnsi="Times New Roman" w:cs="Times New Roman"/>
          <w:sz w:val="28"/>
          <w:szCs w:val="28"/>
          <w:lang w:val="ru-RU"/>
        </w:rPr>
        <w:t>обставин</w:t>
      </w:r>
      <w:proofErr w:type="spellEnd"/>
      <w:r w:rsidR="0096424A">
        <w:rPr>
          <w:rFonts w:ascii="Times New Roman" w:hAnsi="Times New Roman" w:cs="Times New Roman"/>
          <w:sz w:val="28"/>
          <w:szCs w:val="28"/>
          <w:lang w:val="ru-RU"/>
        </w:rPr>
        <w:t xml:space="preserve">.                                                                                </w:t>
      </w:r>
      <w:r w:rsidR="00933622">
        <w:rPr>
          <w:rFonts w:ascii="Times New Roman" w:hAnsi="Times New Roman" w:cs="Times New Roman"/>
          <w:sz w:val="28"/>
          <w:szCs w:val="28"/>
          <w:lang w:val="ru-RU"/>
        </w:rPr>
        <w:t xml:space="preserve">                                                      </w:t>
      </w:r>
      <w:r w:rsidR="00BE3D23">
        <w:rPr>
          <w:rFonts w:ascii="Times New Roman" w:hAnsi="Times New Roman" w:cs="Times New Roman"/>
          <w:sz w:val="28"/>
          <w:szCs w:val="28"/>
          <w:lang w:val="ru-RU"/>
        </w:rPr>
        <w:t xml:space="preserve">               </w:t>
      </w:r>
    </w:p>
    <w:p w:rsidR="0096424A" w:rsidRDefault="00D47ADE" w:rsidP="00602502">
      <w:pPr>
        <w:jc w:val="both"/>
        <w:rPr>
          <w:rFonts w:ascii="Times New Roman" w:hAnsi="Times New Roman" w:cs="Times New Roman"/>
          <w:sz w:val="28"/>
          <w:szCs w:val="28"/>
        </w:rPr>
      </w:pPr>
      <w:proofErr w:type="gramStart"/>
      <w:r>
        <w:rPr>
          <w:rFonts w:ascii="Times New Roman" w:hAnsi="Times New Roman" w:cs="Times New Roman"/>
          <w:sz w:val="28"/>
          <w:szCs w:val="28"/>
          <w:lang w:val="en-US"/>
        </w:rPr>
        <w:t>V</w:t>
      </w:r>
      <w:proofErr w:type="spellStart"/>
      <w:r w:rsidR="00AC48E7">
        <w:rPr>
          <w:rFonts w:ascii="Times New Roman" w:hAnsi="Times New Roman" w:cs="Times New Roman"/>
          <w:sz w:val="28"/>
          <w:szCs w:val="28"/>
        </w:rPr>
        <w:t>.Закріплення</w:t>
      </w:r>
      <w:proofErr w:type="spellEnd"/>
      <w:r w:rsidR="00AC48E7">
        <w:rPr>
          <w:rFonts w:ascii="Times New Roman" w:hAnsi="Times New Roman" w:cs="Times New Roman"/>
          <w:sz w:val="28"/>
          <w:szCs w:val="28"/>
        </w:rPr>
        <w:t xml:space="preserve"> вивченого матеріалу</w:t>
      </w:r>
      <w:r w:rsidR="0096424A">
        <w:rPr>
          <w:rFonts w:ascii="Times New Roman" w:hAnsi="Times New Roman" w:cs="Times New Roman"/>
          <w:sz w:val="28"/>
          <w:szCs w:val="28"/>
        </w:rPr>
        <w:t>.</w:t>
      </w:r>
      <w:proofErr w:type="gramEnd"/>
      <w:r w:rsidR="0096424A">
        <w:rPr>
          <w:rFonts w:ascii="Times New Roman" w:hAnsi="Times New Roman" w:cs="Times New Roman"/>
          <w:sz w:val="28"/>
          <w:szCs w:val="28"/>
        </w:rPr>
        <w:t xml:space="preserve">  </w:t>
      </w:r>
      <w:r w:rsidR="00F837D0">
        <w:rPr>
          <w:rFonts w:ascii="Times New Roman" w:hAnsi="Times New Roman" w:cs="Times New Roman"/>
          <w:sz w:val="28"/>
          <w:szCs w:val="28"/>
        </w:rPr>
        <w:t xml:space="preserve">                                                                                   </w:t>
      </w:r>
      <w:r w:rsidR="00D6571A">
        <w:rPr>
          <w:rFonts w:ascii="Times New Roman" w:hAnsi="Times New Roman" w:cs="Times New Roman"/>
          <w:sz w:val="28"/>
          <w:szCs w:val="28"/>
        </w:rPr>
        <w:t xml:space="preserve">                                                                                                                                                                                                                                                                  </w:t>
      </w:r>
      <w:r w:rsidR="0096424A">
        <w:rPr>
          <w:rFonts w:ascii="Times New Roman" w:hAnsi="Times New Roman" w:cs="Times New Roman"/>
          <w:sz w:val="28"/>
          <w:szCs w:val="28"/>
        </w:rPr>
        <w:t xml:space="preserve">                                                        </w:t>
      </w:r>
      <w:r w:rsidR="00AC48E7">
        <w:rPr>
          <w:rFonts w:ascii="Times New Roman" w:hAnsi="Times New Roman" w:cs="Times New Roman"/>
          <w:sz w:val="28"/>
          <w:szCs w:val="28"/>
        </w:rPr>
        <w:t xml:space="preserve">        </w:t>
      </w:r>
    </w:p>
    <w:p w:rsidR="00D6571A" w:rsidRDefault="0096424A" w:rsidP="00F51841">
      <w:pPr>
        <w:rPr>
          <w:rFonts w:ascii="Times New Roman" w:hAnsi="Times New Roman" w:cs="Times New Roman"/>
          <w:color w:val="333333"/>
          <w:sz w:val="28"/>
          <w:szCs w:val="28"/>
        </w:rPr>
      </w:pPr>
      <w:r w:rsidRPr="006F55E8">
        <w:rPr>
          <w:rFonts w:ascii="Times New Roman" w:hAnsi="Times New Roman" w:cs="Times New Roman"/>
          <w:color w:val="333333"/>
          <w:sz w:val="28"/>
          <w:szCs w:val="28"/>
        </w:rPr>
        <w:t>Визначити, який вид юридичної відповідальності застосовують за ко</w:t>
      </w:r>
      <w:r>
        <w:rPr>
          <w:rFonts w:ascii="Times New Roman" w:hAnsi="Times New Roman" w:cs="Times New Roman"/>
          <w:color w:val="333333"/>
          <w:sz w:val="28"/>
          <w:szCs w:val="28"/>
        </w:rPr>
        <w:t>жне із зазначених правопорушень:</w:t>
      </w:r>
      <w:r>
        <w:rPr>
          <w:color w:val="333333"/>
          <w:sz w:val="28"/>
          <w:szCs w:val="28"/>
        </w:rPr>
        <w:t xml:space="preserve">                                                                                               </w:t>
      </w:r>
      <w:r>
        <w:rPr>
          <w:rFonts w:ascii="Times New Roman" w:hAnsi="Times New Roman" w:cs="Times New Roman"/>
          <w:color w:val="333333"/>
          <w:sz w:val="28"/>
          <w:szCs w:val="28"/>
        </w:rPr>
        <w:t>1)</w:t>
      </w:r>
      <w:r w:rsidRPr="006F55E8">
        <w:rPr>
          <w:rFonts w:ascii="Times New Roman" w:hAnsi="Times New Roman" w:cs="Times New Roman"/>
          <w:color w:val="333333"/>
          <w:sz w:val="28"/>
          <w:szCs w:val="28"/>
        </w:rPr>
        <w:t>Безквитковий проїзд у транспорті;</w:t>
      </w:r>
      <w:r>
        <w:rPr>
          <w:color w:val="333333"/>
          <w:sz w:val="28"/>
          <w:szCs w:val="28"/>
        </w:rPr>
        <w:t xml:space="preserve">                                                                                                        </w:t>
      </w:r>
      <w:r w:rsidRPr="006F55E8">
        <w:rPr>
          <w:rFonts w:ascii="Times New Roman" w:hAnsi="Times New Roman" w:cs="Times New Roman"/>
          <w:color w:val="333333"/>
          <w:sz w:val="28"/>
          <w:szCs w:val="28"/>
        </w:rPr>
        <w:t>2) борг за комунальні послуги;</w:t>
      </w:r>
      <w:r>
        <w:rPr>
          <w:color w:val="333333"/>
          <w:sz w:val="28"/>
          <w:szCs w:val="28"/>
        </w:rPr>
        <w:t xml:space="preserve">                                                                                                       </w:t>
      </w:r>
      <w:r w:rsidRPr="006F55E8">
        <w:rPr>
          <w:rFonts w:ascii="Times New Roman" w:hAnsi="Times New Roman" w:cs="Times New Roman"/>
          <w:color w:val="333333"/>
          <w:sz w:val="28"/>
          <w:szCs w:val="28"/>
        </w:rPr>
        <w:t>3) шкідливі викиди в атмосферу;</w:t>
      </w:r>
      <w:r>
        <w:rPr>
          <w:color w:val="333333"/>
          <w:sz w:val="28"/>
          <w:szCs w:val="28"/>
        </w:rPr>
        <w:t xml:space="preserve">                                                                                                                       </w:t>
      </w:r>
      <w:r w:rsidRPr="00D6571A">
        <w:rPr>
          <w:rFonts w:ascii="Times New Roman" w:hAnsi="Times New Roman" w:cs="Times New Roman"/>
          <w:color w:val="333333"/>
          <w:sz w:val="28"/>
          <w:szCs w:val="28"/>
        </w:rPr>
        <w:t xml:space="preserve">4) пошкодження паркану дачної ділянки сусіда; </w:t>
      </w:r>
      <w:r w:rsidR="00D6571A" w:rsidRPr="00D6571A">
        <w:rPr>
          <w:rFonts w:ascii="Times New Roman" w:hAnsi="Times New Roman" w:cs="Times New Roman"/>
          <w:color w:val="333333"/>
          <w:sz w:val="28"/>
          <w:szCs w:val="28"/>
        </w:rPr>
        <w:t xml:space="preserve">       </w:t>
      </w:r>
    </w:p>
    <w:p w:rsidR="00D6571A" w:rsidRPr="00D6571A" w:rsidRDefault="00D6571A" w:rsidP="00F51841">
      <w:pPr>
        <w:rPr>
          <w:rFonts w:ascii="Times New Roman" w:hAnsi="Times New Roman" w:cs="Times New Roman"/>
          <w:color w:val="333333"/>
          <w:sz w:val="28"/>
          <w:szCs w:val="28"/>
        </w:rPr>
      </w:pPr>
      <w:r w:rsidRPr="00D6571A">
        <w:rPr>
          <w:rFonts w:ascii="Times New Roman" w:hAnsi="Times New Roman" w:cs="Times New Roman"/>
          <w:color w:val="333333"/>
          <w:sz w:val="28"/>
          <w:szCs w:val="28"/>
        </w:rPr>
        <w:lastRenderedPageBreak/>
        <w:t xml:space="preserve"> 5) продаж наркотичних засобів;                                                                                              6) прогул;                                                                                                                                     7) крадіжка;                                                                                                                                                       8) керування автомобілем у нетверезому стані;                                                                                                                                                                                                        </w:t>
      </w:r>
    </w:p>
    <w:p w:rsidR="00D6571A" w:rsidRPr="00D6571A" w:rsidRDefault="00D6571A" w:rsidP="00F51841">
      <w:pPr>
        <w:rPr>
          <w:rFonts w:ascii="Times New Roman" w:eastAsia="Times New Roman" w:hAnsi="Times New Roman" w:cs="Times New Roman"/>
          <w:color w:val="000000"/>
          <w:sz w:val="28"/>
          <w:szCs w:val="28"/>
          <w:lang w:eastAsia="uk-UA"/>
        </w:rPr>
      </w:pPr>
      <w:r w:rsidRPr="00D6571A">
        <w:rPr>
          <w:rFonts w:ascii="Times New Roman" w:hAnsi="Times New Roman" w:cs="Times New Roman"/>
          <w:color w:val="333333"/>
          <w:sz w:val="28"/>
          <w:szCs w:val="28"/>
        </w:rPr>
        <w:t xml:space="preserve"> 9) убивство;                                                                                                                                                              10) невчасне постачання молокопродуктів у магазин;                                                                   11) розтрата матеріальних цінностей;                                                                                12) нецензурна лайка;                                                                                                                                          </w:t>
      </w:r>
      <w:r>
        <w:rPr>
          <w:rFonts w:ascii="Times New Roman" w:eastAsia="Times New Roman" w:hAnsi="Times New Roman" w:cs="Times New Roman"/>
          <w:color w:val="000000"/>
          <w:sz w:val="28"/>
          <w:szCs w:val="28"/>
          <w:lang w:val="en-US" w:eastAsia="uk-UA"/>
        </w:rPr>
        <w:t>VI</w:t>
      </w:r>
      <w:r>
        <w:rPr>
          <w:rFonts w:ascii="Times New Roman" w:eastAsia="Times New Roman" w:hAnsi="Times New Roman" w:cs="Times New Roman"/>
          <w:color w:val="000000"/>
          <w:sz w:val="28"/>
          <w:szCs w:val="28"/>
          <w:lang w:eastAsia="uk-UA"/>
        </w:rPr>
        <w:t>. Домашнє завдання.                                                                                                                                     Підготуватися до уроку узагальнення</w:t>
      </w:r>
      <w:r w:rsidRPr="004846F6">
        <w:rPr>
          <w:rFonts w:ascii="Times New Roman" w:eastAsia="Times New Roman" w:hAnsi="Times New Roman" w:cs="Times New Roman"/>
          <w:color w:val="000000"/>
          <w:sz w:val="28"/>
          <w:szCs w:val="28"/>
          <w:lang w:val="ru-RU" w:eastAsia="uk-UA"/>
        </w:rPr>
        <w:t>,</w:t>
      </w:r>
      <w:r>
        <w:rPr>
          <w:rFonts w:ascii="Times New Roman" w:eastAsia="Times New Roman" w:hAnsi="Times New Roman" w:cs="Times New Roman"/>
          <w:color w:val="000000"/>
          <w:sz w:val="28"/>
          <w:szCs w:val="28"/>
          <w:lang w:eastAsia="uk-UA"/>
        </w:rPr>
        <w:t xml:space="preserve"> повторити поняття</w:t>
      </w:r>
      <w:r w:rsidRPr="004846F6">
        <w:rPr>
          <w:rFonts w:ascii="Times New Roman" w:eastAsia="Times New Roman" w:hAnsi="Times New Roman" w:cs="Times New Roman"/>
          <w:color w:val="000000"/>
          <w:sz w:val="28"/>
          <w:szCs w:val="28"/>
          <w:lang w:val="ru-RU" w:eastAsia="uk-UA"/>
        </w:rPr>
        <w:t>,</w:t>
      </w:r>
      <w:r>
        <w:rPr>
          <w:rFonts w:ascii="Times New Roman" w:eastAsia="Times New Roman" w:hAnsi="Times New Roman" w:cs="Times New Roman"/>
          <w:color w:val="000000"/>
          <w:sz w:val="28"/>
          <w:szCs w:val="28"/>
          <w:lang w:eastAsia="uk-UA"/>
        </w:rPr>
        <w:t xml:space="preserve"> схеми та порівняльні таблиці в зошиті. </w:t>
      </w:r>
      <w:bookmarkStart w:id="100" w:name="_GoBack"/>
      <w:bookmarkEnd w:id="100"/>
    </w:p>
    <w:sectPr w:rsidR="00D6571A" w:rsidRPr="00D6571A">
      <w:headerReference w:type="even" r:id="rId30"/>
      <w:headerReference w:type="default" r:id="rId31"/>
      <w:footerReference w:type="even" r:id="rId32"/>
      <w:footerReference w:type="default" r:id="rId33"/>
      <w:headerReference w:type="first" r:id="rId34"/>
      <w:footerReference w:type="first" r:id="rId3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CD4" w:rsidRDefault="001F7CD4" w:rsidP="00514B67">
      <w:pPr>
        <w:spacing w:after="0" w:line="240" w:lineRule="auto"/>
      </w:pPr>
      <w:r>
        <w:separator/>
      </w:r>
    </w:p>
  </w:endnote>
  <w:endnote w:type="continuationSeparator" w:id="0">
    <w:p w:rsidR="001F7CD4" w:rsidRDefault="001F7CD4" w:rsidP="00514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67" w:rsidRDefault="00514B6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67" w:rsidRDefault="00514B6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67" w:rsidRDefault="00514B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CD4" w:rsidRDefault="001F7CD4" w:rsidP="00514B67">
      <w:pPr>
        <w:spacing w:after="0" w:line="240" w:lineRule="auto"/>
      </w:pPr>
      <w:r>
        <w:separator/>
      </w:r>
    </w:p>
  </w:footnote>
  <w:footnote w:type="continuationSeparator" w:id="0">
    <w:p w:rsidR="001F7CD4" w:rsidRDefault="001F7CD4" w:rsidP="00514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67" w:rsidRDefault="00514B6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67" w:rsidRDefault="00514B6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67" w:rsidRDefault="00514B6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B5F9D"/>
    <w:multiLevelType w:val="hybridMultilevel"/>
    <w:tmpl w:val="DE2A94B8"/>
    <w:lvl w:ilvl="0" w:tplc="BF0230F6">
      <w:numFmt w:val="bullet"/>
      <w:lvlText w:val="-"/>
      <w:lvlJc w:val="left"/>
      <w:pPr>
        <w:ind w:left="720" w:hanging="360"/>
      </w:pPr>
      <w:rPr>
        <w:rFonts w:ascii="Calibri" w:eastAsiaTheme="minorHAnsi" w:hAnsi="Calibri" w:cstheme="minorBid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D54"/>
    <w:rsid w:val="000535FD"/>
    <w:rsid w:val="00061392"/>
    <w:rsid w:val="000C7467"/>
    <w:rsid w:val="00114845"/>
    <w:rsid w:val="00170F9E"/>
    <w:rsid w:val="001921EB"/>
    <w:rsid w:val="00195AF1"/>
    <w:rsid w:val="001C2EF0"/>
    <w:rsid w:val="001F7CD4"/>
    <w:rsid w:val="0027132C"/>
    <w:rsid w:val="002E2278"/>
    <w:rsid w:val="002F55B6"/>
    <w:rsid w:val="0042176B"/>
    <w:rsid w:val="00461B78"/>
    <w:rsid w:val="004846F6"/>
    <w:rsid w:val="00494F68"/>
    <w:rsid w:val="00495CCC"/>
    <w:rsid w:val="00514B67"/>
    <w:rsid w:val="00534013"/>
    <w:rsid w:val="00555F21"/>
    <w:rsid w:val="006007CA"/>
    <w:rsid w:val="00602502"/>
    <w:rsid w:val="006B3CAB"/>
    <w:rsid w:val="006C0271"/>
    <w:rsid w:val="006F55E8"/>
    <w:rsid w:val="00735018"/>
    <w:rsid w:val="007705D2"/>
    <w:rsid w:val="00786B31"/>
    <w:rsid w:val="00793F1E"/>
    <w:rsid w:val="0079732E"/>
    <w:rsid w:val="007A5A48"/>
    <w:rsid w:val="007E2B58"/>
    <w:rsid w:val="00933622"/>
    <w:rsid w:val="0096424A"/>
    <w:rsid w:val="00997B37"/>
    <w:rsid w:val="00A02CC8"/>
    <w:rsid w:val="00A102B9"/>
    <w:rsid w:val="00A8555B"/>
    <w:rsid w:val="00AC48E7"/>
    <w:rsid w:val="00B77C46"/>
    <w:rsid w:val="00BE3D23"/>
    <w:rsid w:val="00C2526E"/>
    <w:rsid w:val="00C807A6"/>
    <w:rsid w:val="00CA2F9A"/>
    <w:rsid w:val="00CA3800"/>
    <w:rsid w:val="00CB3F5D"/>
    <w:rsid w:val="00D02A28"/>
    <w:rsid w:val="00D47ADE"/>
    <w:rsid w:val="00D62D75"/>
    <w:rsid w:val="00D6571A"/>
    <w:rsid w:val="00E0536C"/>
    <w:rsid w:val="00E63FE7"/>
    <w:rsid w:val="00E70DC9"/>
    <w:rsid w:val="00EC552D"/>
    <w:rsid w:val="00EE0F50"/>
    <w:rsid w:val="00EF245A"/>
    <w:rsid w:val="00F51841"/>
    <w:rsid w:val="00F837D0"/>
    <w:rsid w:val="00FB4D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F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0F50"/>
    <w:rPr>
      <w:color w:val="0000FF"/>
      <w:u w:val="single"/>
    </w:rPr>
  </w:style>
  <w:style w:type="paragraph" w:styleId="a4">
    <w:name w:val="List Paragraph"/>
    <w:basedOn w:val="a"/>
    <w:uiPriority w:val="34"/>
    <w:qFormat/>
    <w:rsid w:val="00EE0F50"/>
    <w:pPr>
      <w:ind w:left="720"/>
      <w:contextualSpacing/>
    </w:pPr>
  </w:style>
  <w:style w:type="paragraph" w:customStyle="1" w:styleId="rvps7">
    <w:name w:val="rvps7"/>
    <w:basedOn w:val="a"/>
    <w:rsid w:val="00EE0F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EE0F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EE0F50"/>
  </w:style>
  <w:style w:type="character" w:customStyle="1" w:styleId="rvts9">
    <w:name w:val="rvts9"/>
    <w:basedOn w:val="a0"/>
    <w:rsid w:val="00EE0F50"/>
  </w:style>
  <w:style w:type="character" w:customStyle="1" w:styleId="rvts37">
    <w:name w:val="rvts37"/>
    <w:basedOn w:val="a0"/>
    <w:rsid w:val="00EE0F50"/>
  </w:style>
  <w:style w:type="character" w:customStyle="1" w:styleId="rvts46">
    <w:name w:val="rvts46"/>
    <w:basedOn w:val="a0"/>
    <w:rsid w:val="00EE0F50"/>
  </w:style>
  <w:style w:type="paragraph" w:styleId="a5">
    <w:name w:val="header"/>
    <w:basedOn w:val="a"/>
    <w:link w:val="a6"/>
    <w:uiPriority w:val="99"/>
    <w:unhideWhenUsed/>
    <w:rsid w:val="00514B67"/>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514B67"/>
  </w:style>
  <w:style w:type="paragraph" w:styleId="a7">
    <w:name w:val="footer"/>
    <w:basedOn w:val="a"/>
    <w:link w:val="a8"/>
    <w:uiPriority w:val="99"/>
    <w:unhideWhenUsed/>
    <w:rsid w:val="00514B67"/>
    <w:pPr>
      <w:tabs>
        <w:tab w:val="center" w:pos="4819"/>
        <w:tab w:val="right" w:pos="9639"/>
      </w:tabs>
      <w:spacing w:after="0" w:line="240" w:lineRule="auto"/>
    </w:pPr>
  </w:style>
  <w:style w:type="character" w:customStyle="1" w:styleId="a8">
    <w:name w:val="Нижний колонтитул Знак"/>
    <w:basedOn w:val="a0"/>
    <w:link w:val="a7"/>
    <w:uiPriority w:val="99"/>
    <w:rsid w:val="00514B67"/>
  </w:style>
  <w:style w:type="paragraph" w:styleId="a9">
    <w:name w:val="Normal (Web)"/>
    <w:basedOn w:val="a"/>
    <w:uiPriority w:val="99"/>
    <w:unhideWhenUsed/>
    <w:rsid w:val="006F55E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No Spacing"/>
    <w:uiPriority w:val="1"/>
    <w:qFormat/>
    <w:rsid w:val="006025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F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0F50"/>
    <w:rPr>
      <w:color w:val="0000FF"/>
      <w:u w:val="single"/>
    </w:rPr>
  </w:style>
  <w:style w:type="paragraph" w:styleId="a4">
    <w:name w:val="List Paragraph"/>
    <w:basedOn w:val="a"/>
    <w:uiPriority w:val="34"/>
    <w:qFormat/>
    <w:rsid w:val="00EE0F50"/>
    <w:pPr>
      <w:ind w:left="720"/>
      <w:contextualSpacing/>
    </w:pPr>
  </w:style>
  <w:style w:type="paragraph" w:customStyle="1" w:styleId="rvps7">
    <w:name w:val="rvps7"/>
    <w:basedOn w:val="a"/>
    <w:rsid w:val="00EE0F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EE0F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EE0F50"/>
  </w:style>
  <w:style w:type="character" w:customStyle="1" w:styleId="rvts9">
    <w:name w:val="rvts9"/>
    <w:basedOn w:val="a0"/>
    <w:rsid w:val="00EE0F50"/>
  </w:style>
  <w:style w:type="character" w:customStyle="1" w:styleId="rvts37">
    <w:name w:val="rvts37"/>
    <w:basedOn w:val="a0"/>
    <w:rsid w:val="00EE0F50"/>
  </w:style>
  <w:style w:type="character" w:customStyle="1" w:styleId="rvts46">
    <w:name w:val="rvts46"/>
    <w:basedOn w:val="a0"/>
    <w:rsid w:val="00EE0F50"/>
  </w:style>
  <w:style w:type="paragraph" w:styleId="a5">
    <w:name w:val="header"/>
    <w:basedOn w:val="a"/>
    <w:link w:val="a6"/>
    <w:uiPriority w:val="99"/>
    <w:unhideWhenUsed/>
    <w:rsid w:val="00514B67"/>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514B67"/>
  </w:style>
  <w:style w:type="paragraph" w:styleId="a7">
    <w:name w:val="footer"/>
    <w:basedOn w:val="a"/>
    <w:link w:val="a8"/>
    <w:uiPriority w:val="99"/>
    <w:unhideWhenUsed/>
    <w:rsid w:val="00514B67"/>
    <w:pPr>
      <w:tabs>
        <w:tab w:val="center" w:pos="4819"/>
        <w:tab w:val="right" w:pos="9639"/>
      </w:tabs>
      <w:spacing w:after="0" w:line="240" w:lineRule="auto"/>
    </w:pPr>
  </w:style>
  <w:style w:type="character" w:customStyle="1" w:styleId="a8">
    <w:name w:val="Нижний колонтитул Знак"/>
    <w:basedOn w:val="a0"/>
    <w:link w:val="a7"/>
    <w:uiPriority w:val="99"/>
    <w:rsid w:val="00514B67"/>
  </w:style>
  <w:style w:type="paragraph" w:styleId="a9">
    <w:name w:val="Normal (Web)"/>
    <w:basedOn w:val="a"/>
    <w:uiPriority w:val="99"/>
    <w:unhideWhenUsed/>
    <w:rsid w:val="006F55E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No Spacing"/>
    <w:uiPriority w:val="1"/>
    <w:qFormat/>
    <w:rsid w:val="006025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16804">
      <w:bodyDiv w:val="1"/>
      <w:marLeft w:val="0"/>
      <w:marRight w:val="0"/>
      <w:marTop w:val="0"/>
      <w:marBottom w:val="0"/>
      <w:divBdr>
        <w:top w:val="none" w:sz="0" w:space="0" w:color="auto"/>
        <w:left w:val="none" w:sz="0" w:space="0" w:color="auto"/>
        <w:bottom w:val="none" w:sz="0" w:space="0" w:color="auto"/>
        <w:right w:val="none" w:sz="0" w:space="0" w:color="auto"/>
      </w:divBdr>
    </w:div>
    <w:div w:id="107940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80731-10/page11" TargetMode="External"/><Relationship Id="rId13" Type="http://schemas.openxmlformats.org/officeDocument/2006/relationships/hyperlink" Target="http://zakon3.rada.gov.ua/laws/show/80731-10/paran2582" TargetMode="External"/><Relationship Id="rId18" Type="http://schemas.openxmlformats.org/officeDocument/2006/relationships/hyperlink" Target="http://zakon0.rada.gov.ua/laws/show/316-19" TargetMode="External"/><Relationship Id="rId26" Type="http://schemas.openxmlformats.org/officeDocument/2006/relationships/hyperlink" Target="http://zakon5.rada.gov.ua/laws/show/80731-10/page8" TargetMode="External"/><Relationship Id="rId3" Type="http://schemas.microsoft.com/office/2007/relationships/stylesWithEffects" Target="stylesWithEffects.xml"/><Relationship Id="rId21" Type="http://schemas.openxmlformats.org/officeDocument/2006/relationships/hyperlink" Target="http://zakon0.rada.gov.ua/laws/show/2939-17"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zakon3.rada.gov.ua/laws/show/80731-10/paran2582" TargetMode="External"/><Relationship Id="rId17" Type="http://schemas.openxmlformats.org/officeDocument/2006/relationships/hyperlink" Target="http://zakon0.rada.gov.ua/laws/show/887-19" TargetMode="External"/><Relationship Id="rId25" Type="http://schemas.openxmlformats.org/officeDocument/2006/relationships/hyperlink" Target="http://zakon3.rada.gov.ua/laws/show/393/96-%D0%B2%D1%80"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zakon0.rada.gov.ua/laws/show/2939-17" TargetMode="External"/><Relationship Id="rId20" Type="http://schemas.openxmlformats.org/officeDocument/2006/relationships/hyperlink" Target="http://zakon0.rada.gov.ua/laws/show/3206-17" TargetMode="External"/><Relationship Id="rId29" Type="http://schemas.openxmlformats.org/officeDocument/2006/relationships/hyperlink" Target="http://zakon2.rada.gov.ua/laws/show/80731-10/pag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3.rada.gov.ua/laws/show/80731-10/paran1567" TargetMode="External"/><Relationship Id="rId24" Type="http://schemas.openxmlformats.org/officeDocument/2006/relationships/hyperlink" Target="http://zakon3.rada.gov.ua/laws/show/3262-15"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3.rada.gov.ua/laws/show/80731-10/paran3896" TargetMode="External"/><Relationship Id="rId23" Type="http://schemas.openxmlformats.org/officeDocument/2006/relationships/hyperlink" Target="http://zakon3.rada.gov.ua/laws/show/5076-17" TargetMode="External"/><Relationship Id="rId28" Type="http://schemas.openxmlformats.org/officeDocument/2006/relationships/hyperlink" Target="http://zakon4.rada.gov.ua/laws/show/80731-10/page8" TargetMode="External"/><Relationship Id="rId36" Type="http://schemas.openxmlformats.org/officeDocument/2006/relationships/fontTable" Target="fontTable.xml"/><Relationship Id="rId10" Type="http://schemas.openxmlformats.org/officeDocument/2006/relationships/hyperlink" Target="http://zakon3.rada.gov.ua/laws/show/80731-10/paran1567" TargetMode="External"/><Relationship Id="rId19" Type="http://schemas.openxmlformats.org/officeDocument/2006/relationships/hyperlink" Target="http://zakon0.rada.gov.ua/laws/show/183-19"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zakon3.rada.gov.ua/laws/show/80731-10/page2" TargetMode="External"/><Relationship Id="rId14" Type="http://schemas.openxmlformats.org/officeDocument/2006/relationships/hyperlink" Target="http://zakon3.rada.gov.ua/laws/show/80731-10/paran3896" TargetMode="External"/><Relationship Id="rId22" Type="http://schemas.openxmlformats.org/officeDocument/2006/relationships/hyperlink" Target="http://zakon0.rada.gov.ua/laws/show/316-19" TargetMode="External"/><Relationship Id="rId27" Type="http://schemas.openxmlformats.org/officeDocument/2006/relationships/hyperlink" Target="http://zakon4.rada.gov.ua/laws/show/80731-10/page8"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6035</Words>
  <Characters>34400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www.PHILka.RU</cp:lastModifiedBy>
  <cp:revision>4</cp:revision>
  <dcterms:created xsi:type="dcterms:W3CDTF">2017-02-15T19:59:00Z</dcterms:created>
  <dcterms:modified xsi:type="dcterms:W3CDTF">2017-02-20T13:43:00Z</dcterms:modified>
</cp:coreProperties>
</file>