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D8" w:rsidRPr="00EE1DD3" w:rsidRDefault="006A3D73" w:rsidP="006A3D7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E1DD3">
        <w:rPr>
          <w:rFonts w:ascii="Times New Roman" w:hAnsi="Times New Roman" w:cs="Times New Roman"/>
          <w:sz w:val="24"/>
          <w:szCs w:val="24"/>
          <w:lang w:val="uk-UA"/>
        </w:rPr>
        <w:t>Керівникам навчальних закладів</w:t>
      </w:r>
    </w:p>
    <w:p w:rsidR="00976329" w:rsidRPr="00EE1DD3" w:rsidRDefault="00976329" w:rsidP="00976329">
      <w:pPr>
        <w:ind w:hanging="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Про підготовку до міських </w:t>
      </w:r>
      <w:proofErr w:type="spellStart"/>
      <w:r w:rsidRPr="00EE1DD3">
        <w:rPr>
          <w:rFonts w:ascii="Times New Roman" w:hAnsi="Times New Roman" w:cs="Times New Roman"/>
          <w:sz w:val="24"/>
          <w:szCs w:val="24"/>
          <w:lang w:val="uk-UA"/>
        </w:rPr>
        <w:t>інтернет-читань</w:t>
      </w:r>
      <w:proofErr w:type="spellEnd"/>
    </w:p>
    <w:p w:rsidR="00976329" w:rsidRPr="00EE1DD3" w:rsidRDefault="00976329" w:rsidP="009763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1DD3">
        <w:rPr>
          <w:rFonts w:ascii="Times New Roman" w:hAnsi="Times New Roman" w:cs="Times New Roman"/>
          <w:sz w:val="24"/>
          <w:szCs w:val="24"/>
          <w:lang w:val="uk-UA"/>
        </w:rPr>
        <w:t>«Життя, віддане Україні»</w:t>
      </w:r>
    </w:p>
    <w:p w:rsidR="00976329" w:rsidRPr="00EE1DD3" w:rsidRDefault="00976329" w:rsidP="00976329">
      <w:pPr>
        <w:ind w:hanging="12"/>
        <w:rPr>
          <w:rFonts w:ascii="Times New Roman" w:hAnsi="Times New Roman" w:cs="Times New Roman"/>
          <w:sz w:val="24"/>
          <w:szCs w:val="24"/>
          <w:lang w:val="uk-UA"/>
        </w:rPr>
      </w:pPr>
    </w:p>
    <w:p w:rsidR="00976329" w:rsidRPr="00EE1DD3" w:rsidRDefault="00976329" w:rsidP="00976329">
      <w:pPr>
        <w:ind w:hanging="1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6329" w:rsidRPr="00EE1DD3" w:rsidRDefault="00976329" w:rsidP="00976329">
      <w:pPr>
        <w:ind w:hanging="1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3B32" w:rsidRPr="00EE1DD3" w:rsidRDefault="00976329" w:rsidP="00323B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1DD3">
        <w:rPr>
          <w:rFonts w:ascii="Times New Roman" w:hAnsi="Times New Roman" w:cs="Times New Roman"/>
          <w:sz w:val="24"/>
          <w:szCs w:val="24"/>
          <w:lang w:val="uk-UA"/>
        </w:rPr>
        <w:t>Ha</w:t>
      </w:r>
      <w:proofErr w:type="spellEnd"/>
      <w:r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Указу Президента України від 9 лютого 2015 року № 63/2015 «</w:t>
      </w:r>
      <w:proofErr w:type="spellStart"/>
      <w:r w:rsidRPr="00EE1DD3">
        <w:rPr>
          <w:rFonts w:ascii="Times New Roman" w:hAnsi="Times New Roman" w:cs="Times New Roman"/>
          <w:sz w:val="24"/>
          <w:szCs w:val="24"/>
          <w:lang w:val="uk-UA"/>
        </w:rPr>
        <w:t>Пpo</w:t>
      </w:r>
      <w:proofErr w:type="spellEnd"/>
      <w:r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 відзначення 150-річчя від дня народження Михайла Грушевського», розпорядження голови Миколаївської обласної державної адміністрації від 16.03.2015 р. №61-р «Про заходи з відзначення 2016 року в Миколаївській області 150-річчя від дня народження Михайла Грушевського», з метою вшанування пам’яті та відзначення  150-річчя від дня народження видатного українського державного, політичного діяча, голови Центральної  Ради Української Народної Республіки Михайла Грушевського,  відповідно до плану роботи науково-методичного центру управління освіти Миколаївської міської ради з 20.09 2016 по 20.10. 2016 року на базі НМЦ  планується проведення </w:t>
      </w:r>
      <w:r w:rsidR="00323B32"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до міських </w:t>
      </w:r>
      <w:proofErr w:type="spellStart"/>
      <w:r w:rsidR="00323B32" w:rsidRPr="00EE1DD3">
        <w:rPr>
          <w:rFonts w:ascii="Times New Roman" w:hAnsi="Times New Roman" w:cs="Times New Roman"/>
          <w:sz w:val="24"/>
          <w:szCs w:val="24"/>
          <w:lang w:val="uk-UA"/>
        </w:rPr>
        <w:t>інтернет-читань</w:t>
      </w:r>
      <w:proofErr w:type="spellEnd"/>
    </w:p>
    <w:p w:rsidR="00323B32" w:rsidRPr="00EE1DD3" w:rsidRDefault="00323B32" w:rsidP="00323B3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1DD3">
        <w:rPr>
          <w:rFonts w:ascii="Times New Roman" w:hAnsi="Times New Roman" w:cs="Times New Roman"/>
          <w:sz w:val="24"/>
          <w:szCs w:val="24"/>
          <w:lang w:val="uk-UA"/>
        </w:rPr>
        <w:t>«Життя, віддане Україні»</w:t>
      </w:r>
    </w:p>
    <w:p w:rsidR="00976329" w:rsidRPr="00EE1DD3" w:rsidRDefault="00976329" w:rsidP="009763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</w:t>
      </w:r>
      <w:proofErr w:type="spellStart"/>
      <w:r w:rsidR="00323B32" w:rsidRPr="00EE1DD3">
        <w:rPr>
          <w:rFonts w:ascii="Times New Roman" w:hAnsi="Times New Roman" w:cs="Times New Roman"/>
          <w:sz w:val="24"/>
          <w:szCs w:val="24"/>
          <w:lang w:val="uk-UA"/>
        </w:rPr>
        <w:t>інтернет-читань</w:t>
      </w:r>
      <w:proofErr w:type="spellEnd"/>
      <w:r w:rsidR="00323B32"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мають стати основою для проведення відповідних уроків та позакласних заходів з історії та правознавства, сприяти формуванню активної громадянської позиції учнівської молоді, усвідомленню нею національної ідентичності.   </w:t>
      </w:r>
    </w:p>
    <w:p w:rsidR="00976329" w:rsidRPr="00EE1DD3" w:rsidRDefault="00976329" w:rsidP="009763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До участі в </w:t>
      </w:r>
      <w:proofErr w:type="spellStart"/>
      <w:r w:rsidR="00323B32" w:rsidRPr="00EE1DD3">
        <w:rPr>
          <w:rFonts w:ascii="Times New Roman" w:hAnsi="Times New Roman" w:cs="Times New Roman"/>
          <w:sz w:val="24"/>
          <w:szCs w:val="24"/>
          <w:lang w:val="uk-UA"/>
        </w:rPr>
        <w:t>інтернет-читаннях</w:t>
      </w:r>
      <w:proofErr w:type="spellEnd"/>
      <w:r w:rsidR="00323B32"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 запрошуються </w:t>
      </w:r>
      <w:r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 педагоги-практики (учителі історії, правознавства), учні загальноосвітніх шкіл.</w:t>
      </w:r>
    </w:p>
    <w:p w:rsidR="003E71B3" w:rsidRPr="00EE1DD3" w:rsidRDefault="003E71B3" w:rsidP="003E71B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Доповіді учасників будуть розміщені на сайті </w:t>
      </w:r>
      <w:proofErr w:type="spellStart"/>
      <w:r w:rsidRPr="00EE1DD3">
        <w:rPr>
          <w:rFonts w:ascii="Times New Roman" w:hAnsi="Times New Roman" w:cs="Times New Roman"/>
          <w:sz w:val="24"/>
          <w:szCs w:val="24"/>
          <w:lang w:val="uk-UA"/>
        </w:rPr>
        <w:t>Кліо</w:t>
      </w:r>
      <w:proofErr w:type="spellEnd"/>
      <w:r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 - Миколаїв.</w:t>
      </w:r>
    </w:p>
    <w:p w:rsidR="00976329" w:rsidRPr="00EE1DD3" w:rsidRDefault="00976329" w:rsidP="003E71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в заході необхідно до </w:t>
      </w:r>
      <w:r w:rsidR="00323B32" w:rsidRPr="00EE1DD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 вересня 2016 року</w:t>
      </w:r>
      <w:r w:rsidRPr="00EE1D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E1DD3">
        <w:rPr>
          <w:rFonts w:ascii="Times New Roman" w:hAnsi="Times New Roman" w:cs="Times New Roman"/>
          <w:sz w:val="24"/>
          <w:szCs w:val="24"/>
          <w:lang w:val="uk-UA"/>
        </w:rPr>
        <w:t>надіслати</w:t>
      </w:r>
      <w:r w:rsidRPr="00EE1D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E71B3"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на електронну адресу </w:t>
      </w:r>
      <w:r w:rsidRPr="00EE1DD3">
        <w:rPr>
          <w:rFonts w:ascii="Times New Roman" w:hAnsi="Times New Roman" w:cs="Times New Roman"/>
          <w:sz w:val="24"/>
          <w:szCs w:val="24"/>
          <w:lang w:val="uk-UA"/>
        </w:rPr>
        <w:t>оргкомітету</w:t>
      </w:r>
      <w:r w:rsidR="00323B32"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3E71B3" w:rsidRPr="00EE1D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larisamai</w:t>
        </w:r>
        <w:r w:rsidR="003E71B3" w:rsidRPr="00EE1DD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E71B3" w:rsidRPr="00EE1D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3E71B3" w:rsidRPr="00EE1D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E71B3" w:rsidRPr="00EE1D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3E71B3"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23B32" w:rsidRPr="00EE1DD3">
        <w:rPr>
          <w:rFonts w:ascii="Times New Roman" w:hAnsi="Times New Roman" w:cs="Times New Roman"/>
          <w:sz w:val="24"/>
          <w:szCs w:val="24"/>
          <w:lang w:val="uk-UA"/>
        </w:rPr>
        <w:t>тексти доповідей, зазначивши наступне</w:t>
      </w:r>
      <w:r w:rsidRPr="00EE1DD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76329" w:rsidRPr="00EE1DD3" w:rsidRDefault="00976329" w:rsidP="0097632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DD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23B32"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  Прізвище, ім’я, по батькові.</w:t>
      </w:r>
    </w:p>
    <w:p w:rsidR="00976329" w:rsidRPr="00EE1DD3" w:rsidRDefault="003E71B3" w:rsidP="0097632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DD3">
        <w:rPr>
          <w:rFonts w:ascii="Times New Roman" w:hAnsi="Times New Roman" w:cs="Times New Roman"/>
          <w:sz w:val="24"/>
          <w:szCs w:val="24"/>
          <w:lang w:val="uk-UA"/>
        </w:rPr>
        <w:t>2. Список використаної літератури</w:t>
      </w:r>
      <w:r w:rsidR="00976329" w:rsidRPr="00EE1D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6329" w:rsidRPr="00EE1DD3" w:rsidRDefault="00976329" w:rsidP="0097632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3.  Місце роботи, </w:t>
      </w:r>
      <w:r w:rsidR="003E71B3" w:rsidRPr="00EE1DD3">
        <w:rPr>
          <w:rFonts w:ascii="Times New Roman" w:hAnsi="Times New Roman" w:cs="Times New Roman"/>
          <w:sz w:val="24"/>
          <w:szCs w:val="24"/>
          <w:lang w:val="uk-UA"/>
        </w:rPr>
        <w:t>навчання.</w:t>
      </w:r>
    </w:p>
    <w:p w:rsidR="00976329" w:rsidRPr="00EE1DD3" w:rsidRDefault="003E71B3" w:rsidP="0097632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DD3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976329"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 Телефони: мобільний, e-</w:t>
      </w:r>
      <w:proofErr w:type="spellStart"/>
      <w:r w:rsidR="00976329" w:rsidRPr="00EE1DD3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="00976329" w:rsidRPr="00EE1D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1DD3" w:rsidRPr="00EE1DD3" w:rsidRDefault="00EE1DD3" w:rsidP="00EE1DD3">
      <w:pPr>
        <w:tabs>
          <w:tab w:val="left" w:pos="709"/>
          <w:tab w:val="left" w:pos="851"/>
        </w:tabs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Тези доповіді </w:t>
      </w:r>
      <w:r w:rsidRPr="00EE1DD3">
        <w:rPr>
          <w:rFonts w:ascii="Times New Roman" w:hAnsi="Times New Roman" w:cs="Times New Roman"/>
          <w:sz w:val="24"/>
          <w:szCs w:val="24"/>
          <w:lang w:val="uk-UA"/>
        </w:rPr>
        <w:t>повинні відповідати таким вимогам:</w:t>
      </w:r>
    </w:p>
    <w:p w:rsidR="00EE1DD3" w:rsidRPr="00EE1DD3" w:rsidRDefault="00EE1DD3" w:rsidP="00EE1DD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EE1DD3">
        <w:rPr>
          <w:sz w:val="24"/>
          <w:szCs w:val="24"/>
          <w:lang w:val="uk-UA"/>
        </w:rPr>
        <w:t xml:space="preserve">обсяг – до 4-х сторінок формату А 4; поля ліве – 3 см, праве, нижнє, верхнє –2 см; шрифт – </w:t>
      </w:r>
      <w:r w:rsidRPr="00EE1DD3">
        <w:rPr>
          <w:sz w:val="24"/>
          <w:szCs w:val="24"/>
          <w:lang w:val="en-US"/>
        </w:rPr>
        <w:t>Times</w:t>
      </w:r>
      <w:r w:rsidRPr="00EE1DD3">
        <w:rPr>
          <w:sz w:val="24"/>
          <w:szCs w:val="24"/>
          <w:lang w:val="uk-UA"/>
        </w:rPr>
        <w:t xml:space="preserve"> </w:t>
      </w:r>
      <w:r w:rsidRPr="00EE1DD3">
        <w:rPr>
          <w:sz w:val="24"/>
          <w:szCs w:val="24"/>
          <w:lang w:val="en-US"/>
        </w:rPr>
        <w:t>New</w:t>
      </w:r>
      <w:r w:rsidRPr="00EE1DD3">
        <w:rPr>
          <w:sz w:val="24"/>
          <w:szCs w:val="24"/>
          <w:lang w:val="uk-UA"/>
        </w:rPr>
        <w:t xml:space="preserve"> </w:t>
      </w:r>
      <w:r w:rsidRPr="00EE1DD3">
        <w:rPr>
          <w:sz w:val="24"/>
          <w:szCs w:val="24"/>
          <w:lang w:val="en-US"/>
        </w:rPr>
        <w:t>Roman</w:t>
      </w:r>
      <w:r w:rsidRPr="00EE1DD3">
        <w:rPr>
          <w:sz w:val="24"/>
          <w:szCs w:val="24"/>
          <w:lang w:val="uk-UA"/>
        </w:rPr>
        <w:t xml:space="preserve">, 14 </w:t>
      </w:r>
      <w:proofErr w:type="spellStart"/>
      <w:r w:rsidRPr="00EE1DD3">
        <w:rPr>
          <w:sz w:val="24"/>
          <w:szCs w:val="24"/>
          <w:lang w:val="uk-UA"/>
        </w:rPr>
        <w:t>pt</w:t>
      </w:r>
      <w:proofErr w:type="spellEnd"/>
      <w:r w:rsidRPr="00EE1DD3">
        <w:rPr>
          <w:sz w:val="24"/>
          <w:szCs w:val="24"/>
          <w:lang w:val="uk-UA"/>
        </w:rPr>
        <w:t xml:space="preserve">.; міжрядковий інтервал – 1,5; </w:t>
      </w:r>
    </w:p>
    <w:p w:rsidR="00EE1DD3" w:rsidRPr="00EE1DD3" w:rsidRDefault="00EE1DD3" w:rsidP="00EE1DD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EE1DD3">
        <w:rPr>
          <w:sz w:val="24"/>
          <w:szCs w:val="24"/>
          <w:lang w:val="uk-UA"/>
        </w:rPr>
        <w:t>тези повинні місти</w:t>
      </w:r>
      <w:r w:rsidRPr="00EE1DD3">
        <w:rPr>
          <w:color w:val="000000"/>
          <w:sz w:val="24"/>
          <w:szCs w:val="24"/>
          <w:lang w:val="uk-UA"/>
        </w:rPr>
        <w:t>ти наступні елементи: інформацію про автора (</w:t>
      </w:r>
      <w:r w:rsidRPr="00EE1DD3">
        <w:rPr>
          <w:sz w:val="24"/>
          <w:szCs w:val="24"/>
          <w:lang w:val="uk-UA"/>
        </w:rPr>
        <w:t>ПІБ повністю, місце роботи, посада, науковий ступінь, учене звання – за наявності</w:t>
      </w:r>
      <w:r w:rsidRPr="00EE1DD3">
        <w:rPr>
          <w:color w:val="000000"/>
          <w:sz w:val="24"/>
          <w:szCs w:val="24"/>
          <w:lang w:val="uk-UA"/>
        </w:rPr>
        <w:t xml:space="preserve">), УДК, назву доповіді, </w:t>
      </w:r>
      <w:r w:rsidRPr="00EE1DD3">
        <w:rPr>
          <w:sz w:val="24"/>
          <w:szCs w:val="24"/>
          <w:lang w:val="uk-UA"/>
        </w:rPr>
        <w:t>загальну постановку проблеми, короткий виклад основного матеріалу дослідження, висновки, список літератури;</w:t>
      </w:r>
    </w:p>
    <w:p w:rsidR="00EE1DD3" w:rsidRPr="00EE1DD3" w:rsidRDefault="00EE1DD3" w:rsidP="00EE1DD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line="264" w:lineRule="auto"/>
        <w:ind w:left="0" w:firstLine="567"/>
        <w:jc w:val="both"/>
        <w:rPr>
          <w:sz w:val="24"/>
          <w:szCs w:val="24"/>
          <w:lang w:val="uk-UA"/>
        </w:rPr>
      </w:pPr>
      <w:r w:rsidRPr="00EE1DD3">
        <w:rPr>
          <w:sz w:val="24"/>
          <w:szCs w:val="24"/>
          <w:lang w:val="uk-UA"/>
        </w:rPr>
        <w:lastRenderedPageBreak/>
        <w:t>посилання на джерела робляться по тексту у квадратних дужках із зазначенням номерів сторінок відповідно джерела (наприклад: [1, с. 12]);</w:t>
      </w:r>
    </w:p>
    <w:p w:rsidR="00EE1DD3" w:rsidRPr="00EE1DD3" w:rsidRDefault="00EE1DD3" w:rsidP="00EE1DD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line="264" w:lineRule="auto"/>
        <w:ind w:left="0" w:firstLine="567"/>
        <w:jc w:val="both"/>
        <w:rPr>
          <w:sz w:val="24"/>
          <w:szCs w:val="24"/>
          <w:lang w:val="uk-UA"/>
        </w:rPr>
      </w:pPr>
      <w:r w:rsidRPr="00EE1DD3">
        <w:rPr>
          <w:sz w:val="24"/>
          <w:szCs w:val="24"/>
          <w:lang w:val="uk-UA"/>
        </w:rPr>
        <w:t>література подається наприкінці тез у порядку згадування джерел відповідно до стандартів бібліографічного опису (ДСТУ 7.1:2006).</w:t>
      </w:r>
    </w:p>
    <w:p w:rsidR="003E71B3" w:rsidRPr="00EE1DD3" w:rsidRDefault="003E71B3" w:rsidP="003E71B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EE1DD3">
        <w:rPr>
          <w:rFonts w:ascii="Times New Roman" w:hAnsi="Times New Roman" w:cs="Times New Roman"/>
          <w:sz w:val="24"/>
          <w:szCs w:val="24"/>
          <w:lang w:val="uk-UA"/>
        </w:rPr>
        <w:t>УВАГА! Тексти доповідей потрібно правильно оформити та ретельно перевірити, оскільки вони будуть розміщені на сайті без редагування.</w:t>
      </w:r>
    </w:p>
    <w:p w:rsidR="00976329" w:rsidRPr="00EE1DD3" w:rsidRDefault="00976329" w:rsidP="0097632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Контактний телефон: (0512) </w:t>
      </w:r>
      <w:r w:rsidR="003E71B3" w:rsidRPr="00EE1DD3">
        <w:rPr>
          <w:rFonts w:ascii="Times New Roman" w:hAnsi="Times New Roman" w:cs="Times New Roman"/>
          <w:sz w:val="24"/>
          <w:szCs w:val="24"/>
          <w:lang w:val="uk-UA"/>
        </w:rPr>
        <w:t>57 52 44</w:t>
      </w:r>
    </w:p>
    <w:p w:rsidR="003E71B3" w:rsidRPr="00EE1DD3" w:rsidRDefault="00943CB8" w:rsidP="0097632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Директор НМЦ                                    </w:t>
      </w:r>
      <w:r w:rsidR="00EE1DD3"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EE1DD3">
        <w:rPr>
          <w:rFonts w:ascii="Times New Roman" w:hAnsi="Times New Roman" w:cs="Times New Roman"/>
          <w:sz w:val="24"/>
          <w:szCs w:val="24"/>
          <w:lang w:val="uk-UA"/>
        </w:rPr>
        <w:t xml:space="preserve">   О.В.Тарасова</w:t>
      </w:r>
    </w:p>
    <w:p w:rsidR="00943CB8" w:rsidRPr="00EE1DD3" w:rsidRDefault="00943CB8" w:rsidP="0097632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DD3">
        <w:rPr>
          <w:rFonts w:ascii="Times New Roman" w:hAnsi="Times New Roman" w:cs="Times New Roman"/>
          <w:sz w:val="24"/>
          <w:szCs w:val="24"/>
          <w:lang w:val="uk-UA"/>
        </w:rPr>
        <w:t>Майборода 57 52 44</w:t>
      </w:r>
    </w:p>
    <w:sectPr w:rsidR="00943CB8" w:rsidRPr="00EE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2347"/>
    <w:multiLevelType w:val="hybridMultilevel"/>
    <w:tmpl w:val="42BC9D4E"/>
    <w:lvl w:ilvl="0" w:tplc="61D0F3A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D"/>
    <w:rsid w:val="000E7BAD"/>
    <w:rsid w:val="00204DB6"/>
    <w:rsid w:val="002506D8"/>
    <w:rsid w:val="00323B32"/>
    <w:rsid w:val="003B4BFF"/>
    <w:rsid w:val="003E71B3"/>
    <w:rsid w:val="006A3D73"/>
    <w:rsid w:val="00943CB8"/>
    <w:rsid w:val="00976329"/>
    <w:rsid w:val="00E62B87"/>
    <w:rsid w:val="00E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3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1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3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1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ma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2016-09-02T05:05:00Z</dcterms:created>
  <dcterms:modified xsi:type="dcterms:W3CDTF">2016-09-07T11:21:00Z</dcterms:modified>
</cp:coreProperties>
</file>