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AC" w:rsidRPr="000C33EA" w:rsidRDefault="001E3BAC" w:rsidP="003B7B53">
      <w:pPr>
        <w:spacing w:line="276" w:lineRule="auto"/>
        <w:rPr>
          <w:lang w:val="uk-UA"/>
        </w:rPr>
      </w:pPr>
    </w:p>
    <w:p w:rsidR="001E3BAC" w:rsidRPr="000C33EA" w:rsidRDefault="00A86D1D" w:rsidP="003B7B53">
      <w:pPr>
        <w:spacing w:line="276" w:lineRule="auto"/>
        <w:rPr>
          <w:rFonts w:eastAsia="SimSun"/>
          <w:sz w:val="28"/>
          <w:szCs w:val="28"/>
          <w:lang w:val="uk-UA"/>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-172720</wp:posOffset>
            </wp:positionV>
            <wp:extent cx="451485" cy="734695"/>
            <wp:effectExtent l="0" t="0" r="5715" b="8255"/>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72" t="5493" r="7118" b="867"/>
                    <a:stretch>
                      <a:fillRect/>
                    </a:stretch>
                  </pic:blipFill>
                  <pic:spPr bwMode="auto">
                    <a:xfrm>
                      <a:off x="0" y="0"/>
                      <a:ext cx="451485" cy="734695"/>
                    </a:xfrm>
                    <a:prstGeom prst="rect">
                      <a:avLst/>
                    </a:prstGeom>
                    <a:noFill/>
                  </pic:spPr>
                </pic:pic>
              </a:graphicData>
            </a:graphic>
          </wp:anchor>
        </w:drawing>
      </w:r>
    </w:p>
    <w:p w:rsidR="001E3BAC" w:rsidRPr="000C33EA" w:rsidRDefault="001E3BAC" w:rsidP="003B7B53">
      <w:pPr>
        <w:spacing w:line="276" w:lineRule="auto"/>
        <w:jc w:val="center"/>
        <w:rPr>
          <w:b/>
          <w:bCs/>
          <w:sz w:val="28"/>
          <w:szCs w:val="28"/>
          <w:lang w:val="uk-UA"/>
        </w:rPr>
      </w:pPr>
    </w:p>
    <w:p w:rsidR="001E3BAC" w:rsidRPr="000C33EA" w:rsidRDefault="001E3BAC" w:rsidP="003B7B53">
      <w:pPr>
        <w:pStyle w:val="a4"/>
        <w:spacing w:after="0" w:line="276" w:lineRule="auto"/>
        <w:ind w:right="-2" w:firstLine="360"/>
        <w:jc w:val="center"/>
        <w:rPr>
          <w:rFonts w:eastAsia="SimSun"/>
          <w:b/>
          <w:bCs/>
          <w:sz w:val="22"/>
          <w:szCs w:val="22"/>
          <w:lang w:val="uk-UA"/>
        </w:rPr>
      </w:pPr>
      <w:r w:rsidRPr="000C33EA">
        <w:rPr>
          <w:rFonts w:eastAsia="SimSun"/>
          <w:b/>
          <w:bCs/>
          <w:sz w:val="22"/>
          <w:szCs w:val="22"/>
          <w:lang w:val="uk-UA"/>
        </w:rPr>
        <w:t xml:space="preserve"> </w:t>
      </w:r>
    </w:p>
    <w:p w:rsidR="001E3BAC" w:rsidRPr="000C33EA" w:rsidRDefault="001E3BAC" w:rsidP="003B7B53">
      <w:pPr>
        <w:pStyle w:val="a4"/>
        <w:spacing w:after="0" w:line="276" w:lineRule="auto"/>
        <w:ind w:right="-2"/>
        <w:jc w:val="center"/>
        <w:rPr>
          <w:sz w:val="24"/>
          <w:szCs w:val="24"/>
          <w:lang w:val="uk-UA"/>
        </w:rPr>
      </w:pPr>
      <w:r w:rsidRPr="000C33EA">
        <w:rPr>
          <w:sz w:val="24"/>
          <w:szCs w:val="24"/>
          <w:lang w:val="uk-UA"/>
        </w:rPr>
        <w:t>МІНІСТЕРСТВО ОСВІТИ І НАУКИ УКРАЇНИ</w:t>
      </w:r>
    </w:p>
    <w:p w:rsidR="001E3BAC" w:rsidRPr="000C33EA" w:rsidRDefault="001E3BAC" w:rsidP="003B7B53">
      <w:pPr>
        <w:pStyle w:val="a4"/>
        <w:spacing w:after="0" w:line="276" w:lineRule="auto"/>
        <w:ind w:right="-2"/>
        <w:jc w:val="center"/>
        <w:rPr>
          <w:sz w:val="2"/>
          <w:szCs w:val="2"/>
          <w:lang w:val="uk-UA"/>
        </w:rPr>
      </w:pPr>
    </w:p>
    <w:p w:rsidR="001E3BAC" w:rsidRPr="000C33EA" w:rsidRDefault="001E3BAC" w:rsidP="003B7B53">
      <w:pPr>
        <w:pStyle w:val="a4"/>
        <w:spacing w:after="0" w:line="276" w:lineRule="auto"/>
        <w:ind w:right="-2"/>
        <w:jc w:val="center"/>
        <w:rPr>
          <w:sz w:val="24"/>
          <w:szCs w:val="24"/>
          <w:lang w:val="uk-UA"/>
        </w:rPr>
      </w:pPr>
      <w:r w:rsidRPr="000C33EA">
        <w:rPr>
          <w:sz w:val="24"/>
          <w:szCs w:val="24"/>
          <w:lang w:val="uk-UA"/>
        </w:rPr>
        <w:t xml:space="preserve">ДЕПАРТАМЕНТ ОСВІТИ І НАУКИ </w:t>
      </w:r>
    </w:p>
    <w:p w:rsidR="001E3BAC" w:rsidRPr="000C33EA" w:rsidRDefault="001E3BAC" w:rsidP="003B7B53">
      <w:pPr>
        <w:pStyle w:val="a4"/>
        <w:spacing w:after="0" w:line="276" w:lineRule="auto"/>
        <w:ind w:right="-2"/>
        <w:jc w:val="center"/>
        <w:rPr>
          <w:sz w:val="24"/>
          <w:szCs w:val="24"/>
          <w:lang w:val="uk-UA"/>
        </w:rPr>
      </w:pPr>
      <w:r w:rsidRPr="000C33EA">
        <w:rPr>
          <w:sz w:val="24"/>
          <w:szCs w:val="24"/>
          <w:lang w:val="uk-UA"/>
        </w:rPr>
        <w:t>МИКОЛАЇВСЬКОЇ ОБЛАСНОЇ ДЕРЖАВНОЇ АДМІНІСТРАЦІЇ</w:t>
      </w:r>
    </w:p>
    <w:p w:rsidR="001E3BAC" w:rsidRPr="000C33EA" w:rsidRDefault="001E3BAC" w:rsidP="003B7B53">
      <w:pPr>
        <w:pStyle w:val="a4"/>
        <w:spacing w:after="0" w:line="276" w:lineRule="auto"/>
        <w:ind w:right="-2"/>
        <w:jc w:val="center"/>
        <w:rPr>
          <w:b/>
          <w:bCs/>
          <w:sz w:val="26"/>
          <w:szCs w:val="26"/>
          <w:lang w:val="uk-UA"/>
        </w:rPr>
      </w:pPr>
      <w:r w:rsidRPr="000C33EA">
        <w:rPr>
          <w:b/>
          <w:bCs/>
          <w:sz w:val="26"/>
          <w:szCs w:val="26"/>
          <w:lang w:val="uk-UA"/>
        </w:rPr>
        <w:t>МИКОЛАЇВСЬКИЙ О</w:t>
      </w:r>
      <w:r w:rsidRPr="000C33EA">
        <w:rPr>
          <w:b/>
          <w:bCs/>
          <w:caps/>
          <w:sz w:val="26"/>
          <w:szCs w:val="26"/>
          <w:lang w:val="uk-UA"/>
        </w:rPr>
        <w:t>бласний</w:t>
      </w:r>
      <w:r w:rsidRPr="000C33EA">
        <w:rPr>
          <w:b/>
          <w:bCs/>
          <w:sz w:val="26"/>
          <w:szCs w:val="26"/>
          <w:lang w:val="uk-UA"/>
        </w:rPr>
        <w:t xml:space="preserve"> ІНСТИТУТ</w:t>
      </w:r>
    </w:p>
    <w:p w:rsidR="001E3BAC" w:rsidRPr="000C33EA" w:rsidRDefault="001E3BAC" w:rsidP="003B7B53">
      <w:pPr>
        <w:pStyle w:val="a4"/>
        <w:spacing w:after="0" w:line="276" w:lineRule="auto"/>
        <w:ind w:right="-2"/>
        <w:jc w:val="center"/>
        <w:rPr>
          <w:b/>
          <w:bCs/>
          <w:sz w:val="26"/>
          <w:szCs w:val="26"/>
          <w:lang w:val="uk-UA"/>
        </w:rPr>
      </w:pPr>
      <w:r w:rsidRPr="000C33EA">
        <w:rPr>
          <w:b/>
          <w:bCs/>
          <w:sz w:val="26"/>
          <w:szCs w:val="26"/>
          <w:lang w:val="uk-UA"/>
        </w:rPr>
        <w:t xml:space="preserve"> ПІСЛЯДИПЛОМНОЇ ПЕДАГОГІЧНОЇ ОСВІТИ</w:t>
      </w:r>
    </w:p>
    <w:p w:rsidR="001E3BAC" w:rsidRPr="000C33EA" w:rsidRDefault="001E3BAC" w:rsidP="003B7B53">
      <w:pPr>
        <w:pStyle w:val="a4"/>
        <w:spacing w:after="0" w:line="276" w:lineRule="auto"/>
        <w:ind w:right="-2"/>
        <w:jc w:val="center"/>
        <w:rPr>
          <w:sz w:val="22"/>
          <w:szCs w:val="22"/>
          <w:lang w:val="uk-UA"/>
        </w:rPr>
      </w:pPr>
      <w:r w:rsidRPr="000C33EA">
        <w:rPr>
          <w:sz w:val="22"/>
          <w:szCs w:val="22"/>
          <w:lang w:val="uk-UA"/>
        </w:rPr>
        <w:t>54001 м. Миколаїв,  вул. Адміральська, 4-а, тел./факс 37 85 89</w:t>
      </w:r>
    </w:p>
    <w:p w:rsidR="001E3BAC" w:rsidRPr="000C33EA" w:rsidRDefault="001E3BAC" w:rsidP="003B7B53">
      <w:pPr>
        <w:spacing w:line="276" w:lineRule="auto"/>
        <w:jc w:val="center"/>
        <w:rPr>
          <w:sz w:val="22"/>
          <w:szCs w:val="22"/>
          <w:lang w:val="uk-UA"/>
        </w:rPr>
      </w:pPr>
      <w:r w:rsidRPr="000C33EA">
        <w:rPr>
          <w:sz w:val="22"/>
          <w:szCs w:val="22"/>
          <w:lang w:val="uk-UA"/>
        </w:rPr>
        <w:t>http://www.moippo.mk.ua, e-mail: moippo@moippo.mk.ua</w:t>
      </w:r>
    </w:p>
    <w:p w:rsidR="001E3BAC" w:rsidRPr="000C33EA" w:rsidRDefault="001E3BAC" w:rsidP="003B7B53">
      <w:pPr>
        <w:spacing w:line="276" w:lineRule="auto"/>
        <w:jc w:val="center"/>
        <w:rPr>
          <w:sz w:val="22"/>
          <w:szCs w:val="22"/>
          <w:lang w:val="uk-UA"/>
        </w:rPr>
      </w:pPr>
    </w:p>
    <w:p w:rsidR="001E3BAC" w:rsidRPr="000C33EA" w:rsidRDefault="001E3BAC" w:rsidP="003B7B53">
      <w:pPr>
        <w:spacing w:line="276" w:lineRule="auto"/>
        <w:jc w:val="center"/>
        <w:rPr>
          <w:sz w:val="22"/>
          <w:szCs w:val="22"/>
          <w:lang w:val="uk-UA"/>
        </w:rPr>
      </w:pPr>
      <w:r w:rsidRPr="000C33EA">
        <w:rPr>
          <w:sz w:val="22"/>
          <w:szCs w:val="22"/>
          <w:lang w:val="uk-UA"/>
        </w:rPr>
        <w:t>Від ____________ № ______________                      на № ______________ від ____________</w:t>
      </w:r>
    </w:p>
    <w:p w:rsidR="001E3BAC" w:rsidRPr="000C33EA" w:rsidRDefault="001E3BAC" w:rsidP="003B7B53">
      <w:pPr>
        <w:spacing w:line="276" w:lineRule="auto"/>
        <w:rPr>
          <w:sz w:val="28"/>
          <w:szCs w:val="28"/>
          <w:lang w:val="uk-UA"/>
        </w:rPr>
      </w:pPr>
    </w:p>
    <w:p w:rsidR="001E3BAC" w:rsidRPr="000C33EA" w:rsidRDefault="001E3BAC" w:rsidP="003B7B53">
      <w:pPr>
        <w:widowControl w:val="0"/>
        <w:spacing w:line="276" w:lineRule="auto"/>
        <w:ind w:left="4820"/>
        <w:rPr>
          <w:sz w:val="28"/>
          <w:szCs w:val="28"/>
          <w:lang w:val="uk-UA"/>
        </w:rPr>
      </w:pPr>
      <w:r w:rsidRPr="000C33EA">
        <w:rPr>
          <w:sz w:val="28"/>
          <w:szCs w:val="28"/>
          <w:lang w:val="uk-UA"/>
        </w:rPr>
        <w:t xml:space="preserve">Начальникам відділів (управлінь) </w:t>
      </w:r>
    </w:p>
    <w:p w:rsidR="001E3BAC" w:rsidRPr="000C33EA" w:rsidRDefault="001E3BAC" w:rsidP="003B7B53">
      <w:pPr>
        <w:pStyle w:val="a4"/>
        <w:spacing w:after="0" w:line="276" w:lineRule="auto"/>
        <w:ind w:left="4820" w:right="-2"/>
        <w:jc w:val="both"/>
        <w:rPr>
          <w:sz w:val="28"/>
          <w:szCs w:val="28"/>
          <w:lang w:val="uk-UA"/>
        </w:rPr>
      </w:pPr>
      <w:r w:rsidRPr="000C33EA">
        <w:rPr>
          <w:sz w:val="28"/>
          <w:szCs w:val="28"/>
          <w:lang w:val="uk-UA"/>
        </w:rPr>
        <w:t>освіти райдержадміністрацій (міськрад), головам об’єднаних територіальних громад, керівникам науково-методичних установ</w:t>
      </w:r>
    </w:p>
    <w:p w:rsidR="001E3BAC" w:rsidRPr="000C33EA" w:rsidRDefault="001E3BAC" w:rsidP="003B7B53">
      <w:pPr>
        <w:spacing w:line="276" w:lineRule="auto"/>
        <w:jc w:val="center"/>
        <w:rPr>
          <w:sz w:val="28"/>
          <w:szCs w:val="28"/>
          <w:lang w:val="uk-UA"/>
        </w:rPr>
      </w:pPr>
    </w:p>
    <w:p w:rsidR="00337B53" w:rsidRDefault="00337B53" w:rsidP="00337B53">
      <w:pPr>
        <w:rPr>
          <w:sz w:val="28"/>
          <w:szCs w:val="28"/>
          <w:lang w:val="uk-UA"/>
        </w:rPr>
      </w:pPr>
      <w:r w:rsidRPr="00BF77C4">
        <w:rPr>
          <w:sz w:val="28"/>
          <w:szCs w:val="28"/>
          <w:lang w:val="uk-UA"/>
        </w:rPr>
        <w:t xml:space="preserve">Про </w:t>
      </w:r>
      <w:r>
        <w:rPr>
          <w:sz w:val="28"/>
          <w:szCs w:val="28"/>
          <w:lang w:val="uk-UA"/>
        </w:rPr>
        <w:t>підготовку до Х</w:t>
      </w:r>
      <w:r>
        <w:rPr>
          <w:sz w:val="28"/>
          <w:szCs w:val="28"/>
          <w:lang w:val="en-US"/>
        </w:rPr>
        <w:t>V</w:t>
      </w:r>
      <w:r>
        <w:rPr>
          <w:sz w:val="28"/>
          <w:szCs w:val="28"/>
          <w:lang w:val="uk-UA"/>
        </w:rPr>
        <w:t xml:space="preserve"> Всеукраїнського</w:t>
      </w:r>
    </w:p>
    <w:p w:rsidR="00337B53" w:rsidRPr="00BF77C4" w:rsidRDefault="00337B53" w:rsidP="00337B53">
      <w:pPr>
        <w:rPr>
          <w:sz w:val="28"/>
          <w:szCs w:val="28"/>
          <w:lang w:val="uk-UA"/>
        </w:rPr>
      </w:pPr>
      <w:r>
        <w:rPr>
          <w:sz w:val="28"/>
          <w:szCs w:val="28"/>
          <w:lang w:val="uk-UA"/>
        </w:rPr>
        <w:t xml:space="preserve">турніру юних правознавців </w:t>
      </w:r>
    </w:p>
    <w:p w:rsidR="00337B53" w:rsidRDefault="00337B53" w:rsidP="00337B53">
      <w:pPr>
        <w:jc w:val="center"/>
        <w:rPr>
          <w:sz w:val="22"/>
          <w:lang w:val="uk-UA"/>
        </w:rPr>
      </w:pPr>
    </w:p>
    <w:p w:rsidR="00337B53" w:rsidRDefault="00337B53" w:rsidP="00337B53">
      <w:pPr>
        <w:ind w:firstLine="540"/>
        <w:jc w:val="both"/>
        <w:rPr>
          <w:sz w:val="28"/>
          <w:szCs w:val="28"/>
          <w:lang w:val="uk-UA"/>
        </w:rPr>
      </w:pPr>
      <w:r w:rsidRPr="00A52761">
        <w:rPr>
          <w:sz w:val="28"/>
          <w:szCs w:val="28"/>
          <w:lang w:val="uk-UA"/>
        </w:rPr>
        <w:t>Відповідно</w:t>
      </w:r>
      <w:r>
        <w:rPr>
          <w:sz w:val="28"/>
          <w:szCs w:val="28"/>
          <w:lang w:val="uk-UA"/>
        </w:rPr>
        <w:t xml:space="preserve"> до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 України від </w:t>
      </w:r>
      <w:r w:rsidRPr="002E1F8B">
        <w:rPr>
          <w:sz w:val="28"/>
          <w:szCs w:val="28"/>
          <w:lang w:val="uk-UA"/>
        </w:rPr>
        <w:t>17.11.2011 №</w:t>
      </w:r>
      <w:r>
        <w:rPr>
          <w:sz w:val="28"/>
          <w:szCs w:val="28"/>
          <w:lang w:val="uk-UA"/>
        </w:rPr>
        <w:t xml:space="preserve"> </w:t>
      </w:r>
      <w:r w:rsidRPr="002E1F8B">
        <w:rPr>
          <w:sz w:val="28"/>
          <w:szCs w:val="28"/>
          <w:lang w:val="uk-UA"/>
        </w:rPr>
        <w:t>1099</w:t>
      </w:r>
      <w:r>
        <w:rPr>
          <w:sz w:val="28"/>
          <w:szCs w:val="28"/>
          <w:lang w:val="uk-UA"/>
        </w:rPr>
        <w:t>, і</w:t>
      </w:r>
      <w:r w:rsidRPr="002E1F8B">
        <w:rPr>
          <w:sz w:val="28"/>
          <w:szCs w:val="28"/>
          <w:lang w:val="uk-UA"/>
        </w:rPr>
        <w:t>з</w:t>
      </w:r>
      <w:r>
        <w:rPr>
          <w:sz w:val="28"/>
          <w:szCs w:val="28"/>
          <w:lang w:val="uk-UA"/>
        </w:rPr>
        <w:t xml:space="preserve"> метою пошуку, підтримки, розвитку творчого потенціалу обдарованої молоді в</w:t>
      </w:r>
      <w:r w:rsidRPr="00640F7C">
        <w:rPr>
          <w:sz w:val="28"/>
          <w:szCs w:val="28"/>
          <w:lang w:val="uk-UA"/>
        </w:rPr>
        <w:t xml:space="preserve"> жовтні 201</w:t>
      </w:r>
      <w:r w:rsidR="00701BB2">
        <w:rPr>
          <w:sz w:val="28"/>
          <w:szCs w:val="28"/>
          <w:lang w:val="uk-UA"/>
        </w:rPr>
        <w:t>7</w:t>
      </w:r>
      <w:r w:rsidRPr="00640F7C">
        <w:rPr>
          <w:sz w:val="28"/>
          <w:szCs w:val="28"/>
          <w:lang w:val="uk-UA"/>
        </w:rPr>
        <w:t xml:space="preserve"> року</w:t>
      </w:r>
      <w:r>
        <w:rPr>
          <w:sz w:val="28"/>
          <w:szCs w:val="28"/>
          <w:lang w:val="uk-UA"/>
        </w:rPr>
        <w:t xml:space="preserve"> відбудеться обласний етап Всеукраїнського турніру юних правознавців на базі Миколаївського обласного інституту післядипломної педагогічної освіти (м. Миколаїв, вул. Адміральська,  4-а).</w:t>
      </w:r>
    </w:p>
    <w:p w:rsidR="00337B53" w:rsidRPr="00D806DD" w:rsidRDefault="00337B53" w:rsidP="00D806DD">
      <w:pPr>
        <w:ind w:firstLine="567"/>
        <w:rPr>
          <w:sz w:val="28"/>
          <w:szCs w:val="28"/>
          <w:lang w:val="uk-UA"/>
        </w:rPr>
      </w:pPr>
      <w:r w:rsidRPr="00D806DD">
        <w:rPr>
          <w:sz w:val="28"/>
          <w:szCs w:val="28"/>
          <w:lang w:val="uk-UA"/>
        </w:rPr>
        <w:t>Орієнтовні завдання</w:t>
      </w:r>
      <w:r w:rsidR="00701BB2" w:rsidRPr="00D806DD">
        <w:rPr>
          <w:sz w:val="28"/>
          <w:szCs w:val="28"/>
          <w:lang w:val="uk-UA"/>
        </w:rPr>
        <w:t xml:space="preserve"> та правила проведення турніру</w:t>
      </w:r>
      <w:r w:rsidR="00D806DD" w:rsidRPr="00D806DD">
        <w:rPr>
          <w:sz w:val="28"/>
          <w:szCs w:val="28"/>
          <w:lang w:val="uk-UA"/>
        </w:rPr>
        <w:t xml:space="preserve"> відповідно до листа МОН України в</w:t>
      </w:r>
      <w:r w:rsidR="00D806DD" w:rsidRPr="00D806DD">
        <w:rPr>
          <w:sz w:val="28"/>
          <w:szCs w:val="28"/>
        </w:rPr>
        <w:t xml:space="preserve">ід 07.06.17 № 2.2-1331  </w:t>
      </w:r>
      <w:r w:rsidRPr="00D806DD">
        <w:rPr>
          <w:sz w:val="28"/>
          <w:szCs w:val="28"/>
          <w:lang w:val="uk-UA"/>
        </w:rPr>
        <w:t>подано в додатк</w:t>
      </w:r>
      <w:r w:rsidR="007D5B33" w:rsidRPr="00D806DD">
        <w:rPr>
          <w:sz w:val="28"/>
          <w:szCs w:val="28"/>
          <w:lang w:val="uk-UA"/>
        </w:rPr>
        <w:t>ах</w:t>
      </w:r>
      <w:r w:rsidRPr="00D806DD">
        <w:rPr>
          <w:sz w:val="28"/>
          <w:szCs w:val="28"/>
          <w:lang w:val="uk-UA"/>
        </w:rPr>
        <w:t xml:space="preserve">. </w:t>
      </w:r>
    </w:p>
    <w:p w:rsidR="00337B53" w:rsidRPr="00D806DD" w:rsidRDefault="00337B53" w:rsidP="00D806DD">
      <w:pPr>
        <w:ind w:firstLine="567"/>
        <w:jc w:val="both"/>
        <w:rPr>
          <w:sz w:val="28"/>
          <w:szCs w:val="28"/>
          <w:lang w:val="uk-UA"/>
        </w:rPr>
      </w:pPr>
      <w:r w:rsidRPr="00D806DD">
        <w:rPr>
          <w:sz w:val="28"/>
          <w:szCs w:val="28"/>
          <w:lang w:val="uk-UA"/>
        </w:rPr>
        <w:t xml:space="preserve">Заявки на участь просимо надіслати до </w:t>
      </w:r>
      <w:r w:rsidR="00CD43E4" w:rsidRPr="00D806DD">
        <w:rPr>
          <w:sz w:val="28"/>
          <w:szCs w:val="28"/>
          <w:lang w:val="uk-UA"/>
        </w:rPr>
        <w:t>29 вересня</w:t>
      </w:r>
      <w:r w:rsidRPr="00D806DD">
        <w:rPr>
          <w:sz w:val="28"/>
          <w:szCs w:val="28"/>
          <w:lang w:val="uk-UA"/>
        </w:rPr>
        <w:t xml:space="preserve"> 201</w:t>
      </w:r>
      <w:r w:rsidR="00CD43E4" w:rsidRPr="00D806DD">
        <w:rPr>
          <w:sz w:val="28"/>
          <w:szCs w:val="28"/>
          <w:lang w:val="uk-UA"/>
        </w:rPr>
        <w:t>7</w:t>
      </w:r>
      <w:r w:rsidRPr="00D806DD">
        <w:rPr>
          <w:sz w:val="28"/>
          <w:szCs w:val="28"/>
          <w:lang w:val="uk-UA"/>
        </w:rPr>
        <w:t xml:space="preserve"> року</w:t>
      </w:r>
      <w:r w:rsidRPr="00D806DD">
        <w:rPr>
          <w:b/>
          <w:sz w:val="28"/>
          <w:szCs w:val="28"/>
          <w:lang w:val="uk-UA"/>
        </w:rPr>
        <w:t xml:space="preserve">                             </w:t>
      </w:r>
      <w:r w:rsidRPr="00D806DD">
        <w:rPr>
          <w:sz w:val="28"/>
          <w:szCs w:val="28"/>
          <w:lang w:val="uk-UA"/>
        </w:rPr>
        <w:t xml:space="preserve">до </w:t>
      </w:r>
      <w:r w:rsidR="00CD43E4" w:rsidRPr="00D806DD">
        <w:rPr>
          <w:sz w:val="28"/>
          <w:szCs w:val="28"/>
          <w:lang w:val="uk-UA"/>
        </w:rPr>
        <w:t>МОІППО</w:t>
      </w:r>
      <w:r w:rsidRPr="00D806DD">
        <w:rPr>
          <w:sz w:val="28"/>
          <w:szCs w:val="28"/>
          <w:lang w:val="uk-UA"/>
        </w:rPr>
        <w:t xml:space="preserve"> на електронну адресу</w:t>
      </w:r>
      <w:r w:rsidRPr="00D806DD">
        <w:rPr>
          <w:rFonts w:eastAsia="SimSun"/>
          <w:b/>
          <w:sz w:val="28"/>
          <w:szCs w:val="28"/>
          <w:lang w:val="uk-UA"/>
        </w:rPr>
        <w:t xml:space="preserve"> </w:t>
      </w:r>
      <w:r w:rsidRPr="00D806DD">
        <w:rPr>
          <w:rFonts w:eastAsia="SimSun"/>
          <w:sz w:val="28"/>
          <w:szCs w:val="28"/>
          <w:lang w:val="uk-UA"/>
        </w:rPr>
        <w:t>інституту:</w:t>
      </w:r>
      <w:r w:rsidRPr="00D806DD">
        <w:rPr>
          <w:rFonts w:eastAsia="SimSun"/>
          <w:b/>
          <w:sz w:val="28"/>
          <w:szCs w:val="28"/>
          <w:lang w:val="uk-UA"/>
        </w:rPr>
        <w:t xml:space="preserve"> </w:t>
      </w:r>
      <w:hyperlink r:id="rId6" w:history="1">
        <w:r w:rsidRPr="00D806DD">
          <w:rPr>
            <w:rStyle w:val="a3"/>
            <w:rFonts w:eastAsia="SimSun"/>
            <w:color w:val="auto"/>
            <w:sz w:val="28"/>
            <w:szCs w:val="28"/>
            <w:lang w:val="en-US"/>
          </w:rPr>
          <w:t>moippo</w:t>
        </w:r>
        <w:r w:rsidRPr="00D806DD">
          <w:rPr>
            <w:rStyle w:val="a3"/>
            <w:rFonts w:eastAsia="SimSun"/>
            <w:color w:val="auto"/>
            <w:sz w:val="28"/>
            <w:szCs w:val="28"/>
            <w:lang w:val="uk-UA"/>
          </w:rPr>
          <w:t>@</w:t>
        </w:r>
        <w:r w:rsidRPr="00D806DD">
          <w:rPr>
            <w:rStyle w:val="a3"/>
            <w:rFonts w:eastAsia="SimSun"/>
            <w:color w:val="auto"/>
            <w:sz w:val="28"/>
            <w:szCs w:val="28"/>
          </w:rPr>
          <w:t>moippo</w:t>
        </w:r>
        <w:r w:rsidRPr="00D806DD">
          <w:rPr>
            <w:rStyle w:val="a3"/>
            <w:rFonts w:eastAsia="SimSun"/>
            <w:color w:val="auto"/>
            <w:sz w:val="28"/>
            <w:szCs w:val="28"/>
            <w:lang w:val="uk-UA"/>
          </w:rPr>
          <w:t>.</w:t>
        </w:r>
        <w:r w:rsidRPr="00D806DD">
          <w:rPr>
            <w:rStyle w:val="a3"/>
            <w:rFonts w:eastAsia="SimSun"/>
            <w:color w:val="auto"/>
            <w:sz w:val="28"/>
            <w:szCs w:val="28"/>
          </w:rPr>
          <w:t>mk</w:t>
        </w:r>
        <w:r w:rsidRPr="00D806DD">
          <w:rPr>
            <w:rStyle w:val="a3"/>
            <w:rFonts w:eastAsia="SimSun"/>
            <w:color w:val="auto"/>
            <w:sz w:val="28"/>
            <w:szCs w:val="28"/>
            <w:lang w:val="uk-UA"/>
          </w:rPr>
          <w:t>.</w:t>
        </w:r>
        <w:r w:rsidRPr="00D806DD">
          <w:rPr>
            <w:rStyle w:val="a3"/>
            <w:rFonts w:eastAsia="SimSun"/>
            <w:color w:val="auto"/>
            <w:sz w:val="28"/>
            <w:szCs w:val="28"/>
          </w:rPr>
          <w:t>ua</w:t>
        </w:r>
      </w:hyperlink>
      <w:r w:rsidRPr="00D806DD">
        <w:rPr>
          <w:sz w:val="28"/>
          <w:szCs w:val="28"/>
          <w:lang w:val="uk-UA"/>
        </w:rPr>
        <w:t xml:space="preserve">. </w:t>
      </w:r>
    </w:p>
    <w:p w:rsidR="00337B53" w:rsidRPr="00D87B34" w:rsidRDefault="00337B53" w:rsidP="00D806DD">
      <w:pPr>
        <w:ind w:firstLine="567"/>
        <w:jc w:val="both"/>
        <w:rPr>
          <w:sz w:val="28"/>
          <w:szCs w:val="28"/>
          <w:u w:val="single"/>
          <w:lang w:val="uk-UA"/>
        </w:rPr>
      </w:pPr>
      <w:r w:rsidRPr="00D806DD">
        <w:rPr>
          <w:sz w:val="28"/>
          <w:szCs w:val="28"/>
          <w:lang w:val="uk-UA"/>
        </w:rPr>
        <w:t xml:space="preserve">Консультації щодо участі можна отримати за телефонами:                            </w:t>
      </w:r>
      <w:r w:rsidRPr="00D806DD">
        <w:rPr>
          <w:sz w:val="28"/>
          <w:szCs w:val="28"/>
        </w:rPr>
        <w:t>(0512)</w:t>
      </w:r>
      <w:r w:rsidRPr="00D806DD">
        <w:rPr>
          <w:sz w:val="28"/>
          <w:szCs w:val="28"/>
          <w:lang w:val="uk-UA"/>
        </w:rPr>
        <w:t xml:space="preserve"> </w:t>
      </w:r>
      <w:r w:rsidRPr="00D806DD">
        <w:rPr>
          <w:sz w:val="28"/>
          <w:szCs w:val="28"/>
        </w:rPr>
        <w:t>37</w:t>
      </w:r>
      <w:r w:rsidRPr="00D806DD">
        <w:rPr>
          <w:sz w:val="28"/>
          <w:szCs w:val="28"/>
          <w:lang w:val="uk-UA"/>
        </w:rPr>
        <w:t xml:space="preserve"> </w:t>
      </w:r>
      <w:r w:rsidRPr="00D806DD">
        <w:rPr>
          <w:sz w:val="28"/>
          <w:szCs w:val="28"/>
        </w:rPr>
        <w:t>85</w:t>
      </w:r>
      <w:r w:rsidRPr="00D806DD">
        <w:rPr>
          <w:sz w:val="28"/>
          <w:szCs w:val="28"/>
          <w:lang w:val="uk-UA"/>
        </w:rPr>
        <w:t xml:space="preserve"> </w:t>
      </w:r>
      <w:r w:rsidRPr="00D806DD">
        <w:rPr>
          <w:sz w:val="28"/>
          <w:szCs w:val="28"/>
        </w:rPr>
        <w:t>89</w:t>
      </w:r>
      <w:r w:rsidRPr="00D806DD">
        <w:rPr>
          <w:sz w:val="28"/>
          <w:szCs w:val="28"/>
          <w:lang w:val="uk-UA"/>
        </w:rPr>
        <w:t xml:space="preserve">, </w:t>
      </w:r>
      <w:r w:rsidR="00CD43E4" w:rsidRPr="00D806DD">
        <w:rPr>
          <w:sz w:val="28"/>
          <w:szCs w:val="28"/>
          <w:lang w:val="uk-UA"/>
        </w:rPr>
        <w:t>0501828953</w:t>
      </w:r>
      <w:r>
        <w:rPr>
          <w:sz w:val="28"/>
          <w:szCs w:val="28"/>
          <w:lang w:val="uk-UA"/>
        </w:rPr>
        <w:t xml:space="preserve">. Контактна особа – </w:t>
      </w:r>
      <w:r w:rsidR="00CD43E4">
        <w:rPr>
          <w:sz w:val="28"/>
          <w:szCs w:val="28"/>
          <w:lang w:val="uk-UA"/>
        </w:rPr>
        <w:t>Сторчак Ніна Анатоліївна</w:t>
      </w:r>
      <w:r>
        <w:rPr>
          <w:sz w:val="28"/>
          <w:szCs w:val="28"/>
          <w:lang w:val="uk-UA"/>
        </w:rPr>
        <w:t xml:space="preserve">, </w:t>
      </w:r>
      <w:r w:rsidR="00CD43E4" w:rsidRPr="00F2324D">
        <w:rPr>
          <w:sz w:val="28"/>
          <w:szCs w:val="28"/>
          <w:lang w:val="uk-UA"/>
        </w:rPr>
        <w:t xml:space="preserve">завідувач кафедри філософії освіти, теорії й методики суспільствознавчих предметів </w:t>
      </w:r>
      <w:r>
        <w:rPr>
          <w:sz w:val="28"/>
          <w:szCs w:val="28"/>
          <w:lang w:val="uk-UA"/>
        </w:rPr>
        <w:t>(</w:t>
      </w:r>
      <w:r w:rsidRPr="00A93E0B">
        <w:rPr>
          <w:rFonts w:eastAsia="SimSun"/>
          <w:sz w:val="28"/>
          <w:szCs w:val="28"/>
        </w:rPr>
        <w:t>e</w:t>
      </w:r>
      <w:r w:rsidRPr="00A93E0B">
        <w:rPr>
          <w:rFonts w:eastAsia="SimSun"/>
          <w:sz w:val="28"/>
          <w:szCs w:val="28"/>
          <w:lang w:val="uk-UA"/>
        </w:rPr>
        <w:t>-</w:t>
      </w:r>
      <w:r w:rsidRPr="00A93E0B">
        <w:rPr>
          <w:rFonts w:eastAsia="SimSun"/>
          <w:sz w:val="28"/>
          <w:szCs w:val="28"/>
        </w:rPr>
        <w:t>mail</w:t>
      </w:r>
      <w:r w:rsidRPr="00A93E0B">
        <w:rPr>
          <w:rFonts w:eastAsia="SimSun"/>
          <w:sz w:val="28"/>
          <w:szCs w:val="28"/>
          <w:lang w:val="uk-UA"/>
        </w:rPr>
        <w:t>:</w:t>
      </w:r>
      <w:r>
        <w:rPr>
          <w:rFonts w:eastAsia="SimSun"/>
          <w:b/>
          <w:sz w:val="24"/>
          <w:szCs w:val="24"/>
          <w:lang w:val="uk-UA"/>
        </w:rPr>
        <w:t xml:space="preserve"> </w:t>
      </w:r>
      <w:r w:rsidR="00CD43E4" w:rsidRPr="00D87B34">
        <w:rPr>
          <w:rFonts w:eastAsia="SimSun"/>
          <w:sz w:val="28"/>
          <w:szCs w:val="28"/>
          <w:u w:val="single"/>
          <w:lang w:val="en-US"/>
        </w:rPr>
        <w:t>storchakn</w:t>
      </w:r>
      <w:r w:rsidR="00CD43E4" w:rsidRPr="00D87B34">
        <w:rPr>
          <w:rFonts w:eastAsia="SimSun"/>
          <w:sz w:val="28"/>
          <w:szCs w:val="28"/>
          <w:u w:val="single"/>
          <w:lang w:val="uk-UA"/>
        </w:rPr>
        <w:t>@</w:t>
      </w:r>
      <w:r w:rsidR="00CD43E4" w:rsidRPr="00D87B34">
        <w:rPr>
          <w:rFonts w:eastAsia="SimSun"/>
          <w:sz w:val="28"/>
          <w:szCs w:val="28"/>
          <w:u w:val="single"/>
          <w:lang w:val="en-US"/>
        </w:rPr>
        <w:t>gmail</w:t>
      </w:r>
      <w:r w:rsidR="00CD43E4" w:rsidRPr="00D87B34">
        <w:rPr>
          <w:rFonts w:eastAsia="SimSun"/>
          <w:sz w:val="28"/>
          <w:szCs w:val="28"/>
          <w:u w:val="single"/>
          <w:lang w:val="uk-UA"/>
        </w:rPr>
        <w:t>.</w:t>
      </w:r>
      <w:r w:rsidR="00CD43E4" w:rsidRPr="00D87B34">
        <w:rPr>
          <w:rFonts w:eastAsia="SimSun"/>
          <w:sz w:val="28"/>
          <w:szCs w:val="28"/>
          <w:u w:val="single"/>
          <w:lang w:val="en-US"/>
        </w:rPr>
        <w:t>com</w:t>
      </w:r>
      <w:r w:rsidRPr="00D87B34">
        <w:rPr>
          <w:sz w:val="28"/>
          <w:szCs w:val="28"/>
          <w:u w:val="single"/>
          <w:lang w:val="uk-UA"/>
        </w:rPr>
        <w:t>).</w:t>
      </w:r>
    </w:p>
    <w:p w:rsidR="00337B53" w:rsidRDefault="007D5B33" w:rsidP="00337B53">
      <w:pPr>
        <w:ind w:left="567"/>
        <w:jc w:val="both"/>
        <w:rPr>
          <w:sz w:val="28"/>
          <w:szCs w:val="28"/>
          <w:lang w:val="uk-UA"/>
        </w:rPr>
      </w:pPr>
      <w:r>
        <w:rPr>
          <w:sz w:val="28"/>
          <w:szCs w:val="28"/>
          <w:lang w:val="uk-UA"/>
        </w:rPr>
        <w:t xml:space="preserve">Додатки на </w:t>
      </w:r>
      <w:r w:rsidR="00C044EF">
        <w:rPr>
          <w:sz w:val="28"/>
          <w:szCs w:val="28"/>
          <w:lang w:val="uk-UA"/>
        </w:rPr>
        <w:t>12</w:t>
      </w:r>
      <w:bookmarkStart w:id="0" w:name="_GoBack"/>
      <w:bookmarkEnd w:id="0"/>
      <w:r>
        <w:rPr>
          <w:sz w:val="28"/>
          <w:szCs w:val="28"/>
          <w:lang w:val="uk-UA"/>
        </w:rPr>
        <w:t xml:space="preserve"> арк.</w:t>
      </w:r>
    </w:p>
    <w:p w:rsidR="007D5B33" w:rsidRDefault="007D5B33" w:rsidP="00337B53">
      <w:pPr>
        <w:ind w:left="567"/>
        <w:jc w:val="both"/>
        <w:rPr>
          <w:sz w:val="28"/>
          <w:szCs w:val="28"/>
          <w:lang w:val="uk-UA"/>
        </w:rPr>
      </w:pPr>
    </w:p>
    <w:p w:rsidR="00337B53" w:rsidRPr="002C3342" w:rsidRDefault="00337B53" w:rsidP="00337B53">
      <w:pPr>
        <w:ind w:left="567"/>
        <w:jc w:val="both"/>
        <w:rPr>
          <w:sz w:val="28"/>
          <w:szCs w:val="28"/>
          <w:lang w:val="uk-UA"/>
        </w:rPr>
      </w:pPr>
      <w:r w:rsidRPr="00216264">
        <w:rPr>
          <w:sz w:val="28"/>
          <w:szCs w:val="28"/>
          <w:lang w:val="uk-UA"/>
        </w:rPr>
        <w:t xml:space="preserve">Директор </w:t>
      </w:r>
      <w:r>
        <w:rPr>
          <w:sz w:val="28"/>
          <w:szCs w:val="28"/>
          <w:lang w:val="uk-UA"/>
        </w:rPr>
        <w:t>інституту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І. Шуляр</w:t>
      </w:r>
    </w:p>
    <w:p w:rsidR="00337B53" w:rsidRDefault="00337B53" w:rsidP="00337B53">
      <w:pPr>
        <w:ind w:left="567"/>
        <w:jc w:val="both"/>
        <w:rPr>
          <w:lang w:val="uk-UA"/>
        </w:rPr>
      </w:pPr>
    </w:p>
    <w:p w:rsidR="00CD43E4" w:rsidRPr="007D5B33" w:rsidRDefault="00CD43E4" w:rsidP="00337B53">
      <w:pPr>
        <w:ind w:left="567"/>
        <w:jc w:val="both"/>
      </w:pPr>
    </w:p>
    <w:p w:rsidR="00337B53" w:rsidRPr="00A43805" w:rsidRDefault="00CD43E4" w:rsidP="00337B53">
      <w:pPr>
        <w:ind w:left="567"/>
        <w:jc w:val="both"/>
        <w:rPr>
          <w:lang w:val="uk-UA"/>
        </w:rPr>
      </w:pPr>
      <w:r>
        <w:t xml:space="preserve">Сторчак </w:t>
      </w:r>
      <w:r w:rsidR="00337B53" w:rsidRPr="00A43805">
        <w:rPr>
          <w:lang w:val="uk-UA"/>
        </w:rPr>
        <w:t xml:space="preserve">  37 85 89</w:t>
      </w:r>
    </w:p>
    <w:p w:rsidR="00337B53" w:rsidRPr="003B6F87" w:rsidRDefault="00337B53" w:rsidP="00337B53">
      <w:pPr>
        <w:ind w:left="5670"/>
        <w:rPr>
          <w:sz w:val="28"/>
          <w:szCs w:val="28"/>
          <w:lang w:val="uk-UA"/>
        </w:rPr>
      </w:pPr>
      <w:r w:rsidRPr="003B6F87">
        <w:rPr>
          <w:sz w:val="28"/>
          <w:szCs w:val="28"/>
          <w:lang w:val="uk-UA"/>
        </w:rPr>
        <w:lastRenderedPageBreak/>
        <w:t xml:space="preserve">Додаток </w:t>
      </w:r>
      <w:r>
        <w:rPr>
          <w:sz w:val="28"/>
          <w:szCs w:val="28"/>
          <w:lang w:val="uk-UA"/>
        </w:rPr>
        <w:t xml:space="preserve"> </w:t>
      </w:r>
      <w:r w:rsidR="007D5B33">
        <w:rPr>
          <w:sz w:val="28"/>
          <w:szCs w:val="28"/>
          <w:lang w:val="uk-UA"/>
        </w:rPr>
        <w:t>1</w:t>
      </w:r>
    </w:p>
    <w:p w:rsidR="00337B53" w:rsidRDefault="00337B53" w:rsidP="00337B53">
      <w:pPr>
        <w:ind w:left="5670"/>
        <w:jc w:val="both"/>
        <w:rPr>
          <w:sz w:val="28"/>
          <w:szCs w:val="28"/>
          <w:lang w:val="uk-UA"/>
        </w:rPr>
      </w:pPr>
      <w:r w:rsidRPr="003B6F87">
        <w:rPr>
          <w:sz w:val="28"/>
          <w:szCs w:val="28"/>
          <w:lang w:val="uk-UA"/>
        </w:rPr>
        <w:t xml:space="preserve">до </w:t>
      </w:r>
      <w:r>
        <w:rPr>
          <w:sz w:val="28"/>
          <w:szCs w:val="28"/>
          <w:lang w:val="uk-UA"/>
        </w:rPr>
        <w:t>листа МОІППО</w:t>
      </w:r>
    </w:p>
    <w:p w:rsidR="00337B53" w:rsidRPr="00851163" w:rsidRDefault="00337B53" w:rsidP="00337B53">
      <w:pPr>
        <w:ind w:left="5670"/>
        <w:jc w:val="both"/>
        <w:rPr>
          <w:b/>
          <w:szCs w:val="28"/>
          <w:lang w:val="uk-UA"/>
        </w:rPr>
      </w:pPr>
      <w:r w:rsidRPr="003913FC">
        <w:rPr>
          <w:rFonts w:eastAsia="SimSun"/>
          <w:sz w:val="28"/>
          <w:szCs w:val="28"/>
        </w:rPr>
        <w:t>від</w:t>
      </w:r>
      <w:r w:rsidRPr="003B6F87">
        <w:rPr>
          <w:rFonts w:eastAsia="SimSun"/>
        </w:rPr>
        <w:t xml:space="preserve"> </w:t>
      </w:r>
      <w:r>
        <w:rPr>
          <w:rFonts w:eastAsia="SimSun"/>
          <w:lang w:val="uk-UA"/>
        </w:rPr>
        <w:t xml:space="preserve">  ___________________  </w:t>
      </w:r>
      <w:r w:rsidRPr="003913FC">
        <w:rPr>
          <w:rFonts w:eastAsia="SimSun"/>
          <w:sz w:val="28"/>
          <w:szCs w:val="28"/>
        </w:rPr>
        <w:t>№</w:t>
      </w:r>
      <w:r>
        <w:rPr>
          <w:rFonts w:eastAsia="SimSun"/>
          <w:sz w:val="28"/>
          <w:szCs w:val="28"/>
          <w:lang w:val="uk-UA"/>
        </w:rPr>
        <w:t xml:space="preserve"> ______</w:t>
      </w:r>
    </w:p>
    <w:p w:rsidR="00337B53" w:rsidRPr="001A5FCB" w:rsidRDefault="00337B53" w:rsidP="00337B53">
      <w:pPr>
        <w:jc w:val="right"/>
        <w:rPr>
          <w:b/>
          <w:lang w:val="uk-UA"/>
        </w:rPr>
      </w:pPr>
    </w:p>
    <w:p w:rsidR="00337B53" w:rsidRPr="007D5B33" w:rsidRDefault="00337B53" w:rsidP="00337B53">
      <w:pPr>
        <w:jc w:val="center"/>
        <w:rPr>
          <w:b/>
          <w:sz w:val="28"/>
          <w:szCs w:val="28"/>
          <w:lang w:val="uk-UA"/>
        </w:rPr>
      </w:pPr>
      <w:r w:rsidRPr="007D5B33">
        <w:rPr>
          <w:b/>
          <w:sz w:val="28"/>
          <w:szCs w:val="28"/>
          <w:lang w:val="uk-UA"/>
        </w:rPr>
        <w:t xml:space="preserve">Орієнтовний перелік завдань до </w:t>
      </w:r>
    </w:p>
    <w:p w:rsidR="00337B53" w:rsidRPr="007D5B33" w:rsidRDefault="007D5B33" w:rsidP="00337B53">
      <w:pPr>
        <w:jc w:val="center"/>
        <w:rPr>
          <w:b/>
          <w:sz w:val="28"/>
          <w:szCs w:val="28"/>
          <w:lang w:val="uk-UA"/>
        </w:rPr>
      </w:pPr>
      <w:r w:rsidRPr="007D5B33">
        <w:rPr>
          <w:b/>
          <w:sz w:val="28"/>
          <w:szCs w:val="28"/>
          <w:lang w:val="uk-UA"/>
        </w:rPr>
        <w:t>X</w:t>
      </w:r>
      <w:r w:rsidR="00337B53" w:rsidRPr="007D5B33">
        <w:rPr>
          <w:b/>
          <w:sz w:val="28"/>
          <w:szCs w:val="28"/>
          <w:lang w:val="uk-UA"/>
        </w:rPr>
        <w:t>V Всеукраїнського турніру юних правознавців</w:t>
      </w:r>
    </w:p>
    <w:p w:rsidR="00337B53" w:rsidRPr="007D5B33" w:rsidRDefault="007D5B33" w:rsidP="00337B53">
      <w:pPr>
        <w:jc w:val="center"/>
        <w:rPr>
          <w:b/>
          <w:sz w:val="28"/>
          <w:szCs w:val="28"/>
          <w:lang w:val="uk-UA"/>
        </w:rPr>
      </w:pPr>
      <w:r w:rsidRPr="007D5B33">
        <w:rPr>
          <w:b/>
          <w:sz w:val="28"/>
          <w:szCs w:val="28"/>
          <w:lang w:val="uk-UA"/>
        </w:rPr>
        <w:t>(</w:t>
      </w:r>
      <w:r w:rsidR="00337B53" w:rsidRPr="007D5B33">
        <w:rPr>
          <w:b/>
          <w:sz w:val="28"/>
          <w:szCs w:val="28"/>
          <w:lang w:val="uk-UA"/>
        </w:rPr>
        <w:t>201</w:t>
      </w:r>
      <w:r w:rsidRPr="007D5B33">
        <w:rPr>
          <w:b/>
          <w:sz w:val="28"/>
          <w:szCs w:val="28"/>
          <w:lang w:val="uk-UA"/>
        </w:rPr>
        <w:t>7</w:t>
      </w:r>
      <w:r w:rsidR="00337B53" w:rsidRPr="007D5B33">
        <w:rPr>
          <w:b/>
          <w:sz w:val="28"/>
          <w:szCs w:val="28"/>
          <w:lang w:val="uk-UA"/>
        </w:rPr>
        <w:t>/</w:t>
      </w:r>
      <w:r w:rsidRPr="007D5B33">
        <w:rPr>
          <w:b/>
          <w:sz w:val="28"/>
          <w:szCs w:val="28"/>
          <w:lang w:val="uk-UA"/>
        </w:rPr>
        <w:t>18</w:t>
      </w:r>
      <w:r w:rsidR="00337B53" w:rsidRPr="007D5B33">
        <w:rPr>
          <w:b/>
          <w:sz w:val="28"/>
          <w:szCs w:val="28"/>
          <w:lang w:val="uk-UA"/>
        </w:rPr>
        <w:t xml:space="preserve"> н. р.</w:t>
      </w:r>
      <w:r w:rsidRPr="007D5B33">
        <w:rPr>
          <w:b/>
          <w:sz w:val="28"/>
          <w:szCs w:val="28"/>
          <w:lang w:val="uk-UA"/>
        </w:rPr>
        <w:t>)</w:t>
      </w:r>
    </w:p>
    <w:p w:rsidR="00337B53" w:rsidRPr="00D806DD" w:rsidRDefault="00337B53" w:rsidP="00337B53">
      <w:pPr>
        <w:jc w:val="center"/>
        <w:rPr>
          <w:b/>
          <w:bCs/>
          <w:sz w:val="22"/>
          <w:szCs w:val="22"/>
        </w:rPr>
      </w:pPr>
    </w:p>
    <w:p w:rsidR="007D5B33" w:rsidRPr="007D5B33" w:rsidRDefault="007D5B33" w:rsidP="007D5B33">
      <w:pPr>
        <w:ind w:firstLine="567"/>
        <w:jc w:val="both"/>
        <w:rPr>
          <w:sz w:val="28"/>
          <w:szCs w:val="28"/>
        </w:rPr>
      </w:pPr>
      <w:r w:rsidRPr="007D5B33">
        <w:rPr>
          <w:sz w:val="28"/>
          <w:szCs w:val="28"/>
        </w:rPr>
        <w:t>1. Природні права людини: криза правового захисту.</w:t>
      </w:r>
    </w:p>
    <w:p w:rsidR="007D5B33" w:rsidRPr="007D5B33" w:rsidRDefault="007D5B33" w:rsidP="007D5B33">
      <w:pPr>
        <w:ind w:firstLine="567"/>
        <w:jc w:val="both"/>
        <w:rPr>
          <w:sz w:val="28"/>
          <w:szCs w:val="28"/>
        </w:rPr>
      </w:pPr>
      <w:r w:rsidRPr="007D5B33">
        <w:rPr>
          <w:sz w:val="28"/>
          <w:szCs w:val="28"/>
        </w:rPr>
        <w:t xml:space="preserve">2. Поняття „ефективний судовий захист”: проблема правового визначення та практика Європейського суду з прав людини. </w:t>
      </w:r>
    </w:p>
    <w:p w:rsidR="007D5B33" w:rsidRPr="007D5B33" w:rsidRDefault="007D5B33" w:rsidP="007D5B33">
      <w:pPr>
        <w:ind w:firstLine="567"/>
        <w:jc w:val="both"/>
        <w:rPr>
          <w:sz w:val="28"/>
          <w:szCs w:val="28"/>
        </w:rPr>
      </w:pPr>
      <w:r w:rsidRPr="007D5B33">
        <w:rPr>
          <w:sz w:val="28"/>
          <w:szCs w:val="28"/>
        </w:rPr>
        <w:t>3. Обмеження свободи мирних зібрань: в «інтересах» публічної влади чи в інтересах захисту громадського порядку?</w:t>
      </w:r>
    </w:p>
    <w:p w:rsidR="007D5B33" w:rsidRPr="007D5B33" w:rsidRDefault="007D5B33" w:rsidP="007D5B33">
      <w:pPr>
        <w:ind w:firstLine="567"/>
        <w:jc w:val="both"/>
        <w:rPr>
          <w:sz w:val="28"/>
          <w:szCs w:val="28"/>
        </w:rPr>
      </w:pPr>
      <w:r w:rsidRPr="007D5B33">
        <w:rPr>
          <w:sz w:val="28"/>
          <w:szCs w:val="28"/>
        </w:rPr>
        <w:t xml:space="preserve">4. Корупційні правопорушення: місце </w:t>
      </w:r>
      <w:proofErr w:type="gramStart"/>
      <w:r w:rsidRPr="007D5B33">
        <w:rPr>
          <w:sz w:val="28"/>
          <w:szCs w:val="28"/>
        </w:rPr>
        <w:t>в</w:t>
      </w:r>
      <w:proofErr w:type="gramEnd"/>
      <w:r w:rsidRPr="007D5B33">
        <w:rPr>
          <w:sz w:val="28"/>
          <w:szCs w:val="28"/>
        </w:rPr>
        <w:t xml:space="preserve"> системі юридичної відповідальності. </w:t>
      </w:r>
    </w:p>
    <w:p w:rsidR="007D5B33" w:rsidRPr="007D5B33" w:rsidRDefault="007D5B33" w:rsidP="007D5B33">
      <w:pPr>
        <w:ind w:firstLine="567"/>
        <w:jc w:val="both"/>
        <w:rPr>
          <w:sz w:val="28"/>
          <w:szCs w:val="28"/>
        </w:rPr>
      </w:pPr>
      <w:r w:rsidRPr="007D5B33">
        <w:rPr>
          <w:sz w:val="28"/>
          <w:szCs w:val="28"/>
        </w:rPr>
        <w:t>5. </w:t>
      </w:r>
      <w:r w:rsidRPr="007D5B33">
        <w:rPr>
          <w:bCs/>
          <w:color w:val="000000"/>
          <w:sz w:val="28"/>
          <w:szCs w:val="28"/>
          <w:shd w:val="clear" w:color="auto" w:fill="FFFFFF"/>
        </w:rPr>
        <w:t>Фактична помилка в кримінальному праві України та її значення для кримінальної відповідальності.</w:t>
      </w:r>
      <w:r w:rsidRPr="007D5B33">
        <w:rPr>
          <w:sz w:val="28"/>
          <w:szCs w:val="28"/>
        </w:rPr>
        <w:t xml:space="preserve"> </w:t>
      </w:r>
    </w:p>
    <w:p w:rsidR="007D5B33" w:rsidRPr="007D5B33" w:rsidRDefault="007D5B33" w:rsidP="007D5B33">
      <w:pPr>
        <w:ind w:firstLine="567"/>
        <w:jc w:val="both"/>
        <w:rPr>
          <w:sz w:val="28"/>
          <w:szCs w:val="28"/>
        </w:rPr>
      </w:pPr>
      <w:r w:rsidRPr="007D5B33">
        <w:rPr>
          <w:sz w:val="28"/>
          <w:szCs w:val="28"/>
        </w:rPr>
        <w:t>6. Кримінальний проступок: шляхи законодавчого запровадження.</w:t>
      </w:r>
    </w:p>
    <w:p w:rsidR="007D5B33" w:rsidRPr="007D5B33" w:rsidRDefault="007D5B33" w:rsidP="007D5B33">
      <w:pPr>
        <w:ind w:firstLine="567"/>
        <w:jc w:val="both"/>
        <w:rPr>
          <w:sz w:val="28"/>
          <w:szCs w:val="28"/>
        </w:rPr>
      </w:pPr>
      <w:r w:rsidRPr="007D5B33">
        <w:rPr>
          <w:sz w:val="28"/>
          <w:szCs w:val="28"/>
        </w:rPr>
        <w:t xml:space="preserve">7. Проблеми виконання судових </w:t>
      </w:r>
      <w:proofErr w:type="gramStart"/>
      <w:r w:rsidRPr="007D5B33">
        <w:rPr>
          <w:sz w:val="28"/>
          <w:szCs w:val="28"/>
        </w:rPr>
        <w:t>р</w:t>
      </w:r>
      <w:proofErr w:type="gramEnd"/>
      <w:r w:rsidRPr="007D5B33">
        <w:rPr>
          <w:sz w:val="28"/>
          <w:szCs w:val="28"/>
        </w:rPr>
        <w:t>ішень про відібрання дитини.</w:t>
      </w:r>
    </w:p>
    <w:p w:rsidR="007D5B33" w:rsidRPr="007D5B33" w:rsidRDefault="007D5B33" w:rsidP="007D5B33">
      <w:pPr>
        <w:ind w:firstLine="567"/>
        <w:jc w:val="both"/>
        <w:rPr>
          <w:sz w:val="28"/>
          <w:szCs w:val="28"/>
        </w:rPr>
      </w:pPr>
      <w:r w:rsidRPr="007D5B33">
        <w:rPr>
          <w:sz w:val="28"/>
          <w:szCs w:val="28"/>
        </w:rPr>
        <w:t>8. </w:t>
      </w:r>
      <w:r w:rsidRPr="007D5B33">
        <w:rPr>
          <w:sz w:val="28"/>
          <w:szCs w:val="28"/>
          <w:shd w:val="clear" w:color="auto" w:fill="FFFFFF"/>
        </w:rPr>
        <w:t>Авторське право в Інтернеті</w:t>
      </w:r>
      <w:r w:rsidRPr="007D5B33">
        <w:rPr>
          <w:sz w:val="28"/>
          <w:szCs w:val="28"/>
        </w:rPr>
        <w:t>: особливості порушення та проблеми захисту. </w:t>
      </w:r>
    </w:p>
    <w:p w:rsidR="007D5B33" w:rsidRPr="007D5B33" w:rsidRDefault="007D5B33" w:rsidP="007D5B33">
      <w:pPr>
        <w:ind w:firstLine="567"/>
        <w:jc w:val="both"/>
        <w:rPr>
          <w:sz w:val="28"/>
          <w:szCs w:val="28"/>
        </w:rPr>
      </w:pPr>
      <w:r w:rsidRPr="007D5B33">
        <w:rPr>
          <w:sz w:val="28"/>
          <w:szCs w:val="28"/>
        </w:rPr>
        <w:t>9. </w:t>
      </w:r>
      <w:r w:rsidRPr="007D5B33">
        <w:rPr>
          <w:bCs/>
          <w:color w:val="000000"/>
          <w:sz w:val="28"/>
          <w:szCs w:val="28"/>
          <w:shd w:val="clear" w:color="auto" w:fill="FFFFFF"/>
        </w:rPr>
        <w:t xml:space="preserve">Злочинність безпритульних неповнолітніх </w:t>
      </w:r>
      <w:proofErr w:type="gramStart"/>
      <w:r w:rsidRPr="007D5B33">
        <w:rPr>
          <w:bCs/>
          <w:color w:val="000000"/>
          <w:sz w:val="28"/>
          <w:szCs w:val="28"/>
          <w:shd w:val="clear" w:color="auto" w:fill="FFFFFF"/>
        </w:rPr>
        <w:t>осіб</w:t>
      </w:r>
      <w:proofErr w:type="gramEnd"/>
      <w:r w:rsidRPr="007D5B33">
        <w:rPr>
          <w:bCs/>
          <w:color w:val="000000"/>
          <w:sz w:val="28"/>
          <w:szCs w:val="28"/>
          <w:shd w:val="clear" w:color="auto" w:fill="FFFFFF"/>
        </w:rPr>
        <w:t xml:space="preserve">: кримінологічна </w:t>
      </w:r>
      <w:r w:rsidRPr="007D5B33">
        <w:rPr>
          <w:bCs/>
          <w:sz w:val="28"/>
          <w:szCs w:val="28"/>
          <w:shd w:val="clear" w:color="auto" w:fill="FFFFFF"/>
        </w:rPr>
        <w:t>характеристика та шляхи запобігання.</w:t>
      </w:r>
    </w:p>
    <w:p w:rsidR="007D5B33" w:rsidRPr="007D5B33" w:rsidRDefault="007D5B33" w:rsidP="007D5B33">
      <w:pPr>
        <w:ind w:firstLine="567"/>
        <w:jc w:val="both"/>
        <w:rPr>
          <w:sz w:val="28"/>
          <w:szCs w:val="28"/>
        </w:rPr>
      </w:pPr>
      <w:r w:rsidRPr="007D5B33">
        <w:rPr>
          <w:sz w:val="28"/>
          <w:szCs w:val="28"/>
        </w:rPr>
        <w:t>10. Інклюзивна освіта в Україні: нормативно-правове регулювання та реалізація міжнародних стандарті</w:t>
      </w:r>
      <w:proofErr w:type="gramStart"/>
      <w:r w:rsidRPr="007D5B33">
        <w:rPr>
          <w:sz w:val="28"/>
          <w:szCs w:val="28"/>
        </w:rPr>
        <w:t>в</w:t>
      </w:r>
      <w:proofErr w:type="gramEnd"/>
      <w:r w:rsidRPr="007D5B33">
        <w:rPr>
          <w:sz w:val="28"/>
          <w:szCs w:val="28"/>
        </w:rPr>
        <w:t>.</w:t>
      </w:r>
    </w:p>
    <w:p w:rsidR="007D5B33" w:rsidRPr="007D5B33" w:rsidRDefault="007D5B33" w:rsidP="007D5B33">
      <w:pPr>
        <w:ind w:firstLine="567"/>
        <w:jc w:val="both"/>
        <w:rPr>
          <w:sz w:val="28"/>
          <w:szCs w:val="28"/>
        </w:rPr>
      </w:pPr>
      <w:r w:rsidRPr="007D5B33">
        <w:rPr>
          <w:sz w:val="28"/>
          <w:szCs w:val="28"/>
        </w:rPr>
        <w:t xml:space="preserve">11. Проблемні питання права власності подружжя </w:t>
      </w:r>
      <w:proofErr w:type="gramStart"/>
      <w:r w:rsidRPr="007D5B33">
        <w:rPr>
          <w:sz w:val="28"/>
          <w:szCs w:val="28"/>
        </w:rPr>
        <w:t>п</w:t>
      </w:r>
      <w:proofErr w:type="gramEnd"/>
      <w:r w:rsidRPr="007D5B33">
        <w:rPr>
          <w:sz w:val="28"/>
          <w:szCs w:val="28"/>
        </w:rPr>
        <w:t>ід час укладення шлюбних договорів. </w:t>
      </w:r>
    </w:p>
    <w:p w:rsidR="007D5B33" w:rsidRPr="007D5B33" w:rsidRDefault="007D5B33" w:rsidP="007D5B33">
      <w:pPr>
        <w:ind w:firstLine="567"/>
        <w:jc w:val="both"/>
        <w:rPr>
          <w:sz w:val="28"/>
          <w:szCs w:val="28"/>
        </w:rPr>
      </w:pPr>
      <w:r w:rsidRPr="007D5B33">
        <w:rPr>
          <w:sz w:val="28"/>
          <w:szCs w:val="28"/>
        </w:rPr>
        <w:t>12.  Комісії по трудових спорах: «пережиток» радянського трудового права чи ефективний спосіб поновлення прав робітникі</w:t>
      </w:r>
      <w:proofErr w:type="gramStart"/>
      <w:r w:rsidRPr="007D5B33">
        <w:rPr>
          <w:sz w:val="28"/>
          <w:szCs w:val="28"/>
        </w:rPr>
        <w:t>в</w:t>
      </w:r>
      <w:proofErr w:type="gramEnd"/>
      <w:r w:rsidRPr="007D5B33">
        <w:rPr>
          <w:sz w:val="28"/>
          <w:szCs w:val="28"/>
        </w:rPr>
        <w:t>?</w:t>
      </w:r>
    </w:p>
    <w:p w:rsidR="007D5B33" w:rsidRPr="007D5B33" w:rsidRDefault="007D5B33" w:rsidP="007D5B33">
      <w:pPr>
        <w:ind w:firstLine="567"/>
        <w:jc w:val="both"/>
        <w:rPr>
          <w:sz w:val="28"/>
          <w:szCs w:val="28"/>
        </w:rPr>
      </w:pPr>
      <w:r w:rsidRPr="007D5B33">
        <w:rPr>
          <w:sz w:val="28"/>
          <w:szCs w:val="28"/>
        </w:rPr>
        <w:t xml:space="preserve">13. Запровадження інституту приватних виконавців: «узаконення» колекторів чи шлях до ефективного  виконання судових </w:t>
      </w:r>
      <w:proofErr w:type="gramStart"/>
      <w:r w:rsidRPr="007D5B33">
        <w:rPr>
          <w:sz w:val="28"/>
          <w:szCs w:val="28"/>
        </w:rPr>
        <w:t>р</w:t>
      </w:r>
      <w:proofErr w:type="gramEnd"/>
      <w:r w:rsidRPr="007D5B33">
        <w:rPr>
          <w:sz w:val="28"/>
          <w:szCs w:val="28"/>
        </w:rPr>
        <w:t>ішень?</w:t>
      </w:r>
    </w:p>
    <w:p w:rsidR="007D5B33" w:rsidRPr="007D5B33" w:rsidRDefault="007D5B33" w:rsidP="007D5B33">
      <w:pPr>
        <w:ind w:firstLine="567"/>
        <w:jc w:val="both"/>
        <w:rPr>
          <w:sz w:val="28"/>
          <w:szCs w:val="28"/>
        </w:rPr>
      </w:pPr>
      <w:r w:rsidRPr="007D5B33">
        <w:rPr>
          <w:sz w:val="28"/>
          <w:szCs w:val="28"/>
        </w:rPr>
        <w:t xml:space="preserve">14. </w:t>
      </w:r>
      <w:r w:rsidRPr="007D5B33">
        <w:rPr>
          <w:bCs/>
          <w:sz w:val="28"/>
          <w:szCs w:val="28"/>
        </w:rPr>
        <w:t>Відповідальність батькі</w:t>
      </w:r>
      <w:proofErr w:type="gramStart"/>
      <w:r w:rsidRPr="007D5B33">
        <w:rPr>
          <w:bCs/>
          <w:sz w:val="28"/>
          <w:szCs w:val="28"/>
        </w:rPr>
        <w:t>в</w:t>
      </w:r>
      <w:proofErr w:type="gramEnd"/>
      <w:r w:rsidRPr="007D5B33">
        <w:rPr>
          <w:bCs/>
          <w:sz w:val="28"/>
          <w:szCs w:val="28"/>
        </w:rPr>
        <w:t xml:space="preserve"> за неналежне виховання дітей у цивільному </w:t>
      </w:r>
      <w:proofErr w:type="gramStart"/>
      <w:r w:rsidRPr="007D5B33">
        <w:rPr>
          <w:bCs/>
          <w:sz w:val="28"/>
          <w:szCs w:val="28"/>
        </w:rPr>
        <w:t>та</w:t>
      </w:r>
      <w:proofErr w:type="gramEnd"/>
      <w:r w:rsidRPr="007D5B33">
        <w:rPr>
          <w:bCs/>
          <w:sz w:val="28"/>
          <w:szCs w:val="28"/>
        </w:rPr>
        <w:t xml:space="preserve"> сімейному законодавстві України</w:t>
      </w:r>
      <w:r w:rsidRPr="007D5B33">
        <w:rPr>
          <w:sz w:val="28"/>
          <w:szCs w:val="28"/>
        </w:rPr>
        <w:t>: порівняльно-правовий аспект.</w:t>
      </w:r>
    </w:p>
    <w:p w:rsidR="007D5B33" w:rsidRPr="00D806DD" w:rsidRDefault="007D5B33" w:rsidP="007D5B33">
      <w:pPr>
        <w:jc w:val="center"/>
      </w:pPr>
    </w:p>
    <w:p w:rsidR="007D5B33" w:rsidRPr="007D5B33" w:rsidRDefault="007D5B33" w:rsidP="007D5B33">
      <w:pPr>
        <w:ind w:firstLine="540"/>
        <w:jc w:val="center"/>
        <w:rPr>
          <w:b/>
          <w:i/>
          <w:sz w:val="28"/>
          <w:szCs w:val="28"/>
        </w:rPr>
      </w:pPr>
      <w:r w:rsidRPr="007D5B33">
        <w:rPr>
          <w:b/>
          <w:i/>
          <w:sz w:val="28"/>
          <w:szCs w:val="28"/>
        </w:rPr>
        <w:t>Питання на фінальний бій</w:t>
      </w:r>
    </w:p>
    <w:p w:rsidR="007D5B33" w:rsidRPr="007D5B33" w:rsidRDefault="007D5B33" w:rsidP="007D5B33">
      <w:pPr>
        <w:ind w:firstLine="567"/>
        <w:jc w:val="both"/>
        <w:rPr>
          <w:sz w:val="28"/>
          <w:szCs w:val="28"/>
        </w:rPr>
      </w:pPr>
      <w:r w:rsidRPr="007D5B33">
        <w:rPr>
          <w:sz w:val="28"/>
          <w:szCs w:val="28"/>
        </w:rPr>
        <w:t xml:space="preserve">1. Дискреційні повноваження органів публічної влади: поняття, межі допустимості використання, європейські стандарти. </w:t>
      </w:r>
    </w:p>
    <w:p w:rsidR="007D5B33" w:rsidRPr="007D5B33" w:rsidRDefault="007D5B33" w:rsidP="007D5B33">
      <w:pPr>
        <w:ind w:firstLine="567"/>
        <w:jc w:val="both"/>
        <w:rPr>
          <w:sz w:val="28"/>
          <w:szCs w:val="28"/>
          <w:shd w:val="clear" w:color="auto" w:fill="FFFFFF"/>
        </w:rPr>
      </w:pPr>
      <w:r w:rsidRPr="007D5B33">
        <w:rPr>
          <w:sz w:val="28"/>
          <w:szCs w:val="28"/>
        </w:rPr>
        <w:t>2. С</w:t>
      </w:r>
      <w:r w:rsidRPr="007D5B33">
        <w:rPr>
          <w:sz w:val="28"/>
          <w:szCs w:val="28"/>
          <w:shd w:val="clear" w:color="auto" w:fill="FFFFFF"/>
        </w:rPr>
        <w:t xml:space="preserve">касування мораторію </w:t>
      </w:r>
      <w:proofErr w:type="gramStart"/>
      <w:r w:rsidRPr="007D5B33">
        <w:rPr>
          <w:sz w:val="28"/>
          <w:szCs w:val="28"/>
          <w:shd w:val="clear" w:color="auto" w:fill="FFFFFF"/>
        </w:rPr>
        <w:t>на</w:t>
      </w:r>
      <w:proofErr w:type="gramEnd"/>
      <w:r w:rsidRPr="007D5B33">
        <w:rPr>
          <w:sz w:val="28"/>
          <w:szCs w:val="28"/>
          <w:shd w:val="clear" w:color="auto" w:fill="FFFFFF"/>
        </w:rPr>
        <w:t xml:space="preserve"> </w:t>
      </w:r>
      <w:proofErr w:type="gramStart"/>
      <w:r w:rsidRPr="007D5B33">
        <w:rPr>
          <w:sz w:val="28"/>
          <w:szCs w:val="28"/>
          <w:shd w:val="clear" w:color="auto" w:fill="FFFFFF"/>
        </w:rPr>
        <w:t>продаж</w:t>
      </w:r>
      <w:proofErr w:type="gramEnd"/>
      <w:r w:rsidRPr="007D5B33">
        <w:rPr>
          <w:sz w:val="28"/>
          <w:szCs w:val="28"/>
          <w:shd w:val="clear" w:color="auto" w:fill="FFFFFF"/>
        </w:rPr>
        <w:t xml:space="preserve"> земель сільськогосподарського призначення: завершення земельної реформи в Україні чи втрата головного ресурсу держави?</w:t>
      </w:r>
    </w:p>
    <w:p w:rsidR="007D5B33" w:rsidRPr="007D5B33" w:rsidRDefault="007D5B33" w:rsidP="007D5B33">
      <w:pPr>
        <w:ind w:firstLine="567"/>
        <w:jc w:val="both"/>
        <w:rPr>
          <w:rStyle w:val="xfm06965126"/>
          <w:iCs/>
        </w:rPr>
      </w:pPr>
      <w:r w:rsidRPr="007D5B33">
        <w:rPr>
          <w:sz w:val="28"/>
          <w:szCs w:val="28"/>
        </w:rPr>
        <w:t>3. </w:t>
      </w:r>
      <w:r w:rsidRPr="007D5B33">
        <w:rPr>
          <w:rStyle w:val="xfm06965126"/>
          <w:iCs/>
          <w:sz w:val="28"/>
          <w:szCs w:val="28"/>
        </w:rPr>
        <w:t>Електронна демократія: українські реалії та перспективи.</w:t>
      </w:r>
    </w:p>
    <w:p w:rsidR="007D5B33" w:rsidRPr="007D5B33" w:rsidRDefault="007D5B33" w:rsidP="007D5B33">
      <w:pPr>
        <w:ind w:firstLine="567"/>
        <w:jc w:val="both"/>
      </w:pPr>
      <w:r w:rsidRPr="007D5B33">
        <w:rPr>
          <w:sz w:val="28"/>
          <w:szCs w:val="28"/>
        </w:rPr>
        <w:t>4. Реформування конституційної юстиції в Україні: результати, ризики та прогнози.</w:t>
      </w:r>
    </w:p>
    <w:p w:rsidR="007D5B33" w:rsidRPr="007D5B33" w:rsidRDefault="007D5B33" w:rsidP="007D5B33"/>
    <w:p w:rsidR="001A4A68" w:rsidRPr="00293290" w:rsidRDefault="00293290" w:rsidP="00293290">
      <w:pPr>
        <w:ind w:right="-2" w:firstLine="142"/>
        <w:rPr>
          <w:rFonts w:eastAsia="SimSun"/>
          <w:sz w:val="28"/>
          <w:szCs w:val="28"/>
          <w:lang w:val="uk-UA"/>
        </w:rPr>
      </w:pPr>
      <w:r>
        <w:rPr>
          <w:rFonts w:eastAsia="SimSun"/>
          <w:sz w:val="28"/>
          <w:szCs w:val="28"/>
          <w:lang w:val="uk-UA"/>
        </w:rPr>
        <w:t xml:space="preserve">       Д</w:t>
      </w:r>
      <w:r>
        <w:rPr>
          <w:rFonts w:eastAsia="SimSun"/>
          <w:sz w:val="28"/>
          <w:szCs w:val="28"/>
        </w:rPr>
        <w:t>иректор інституту</w:t>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lang w:val="uk-UA"/>
        </w:rPr>
        <w:t>В. І. Шуляр</w:t>
      </w:r>
    </w:p>
    <w:p w:rsidR="00D806DD" w:rsidRPr="00D806DD" w:rsidRDefault="001A4A68" w:rsidP="001A4A68">
      <w:pPr>
        <w:spacing w:line="276" w:lineRule="auto"/>
        <w:ind w:firstLine="567"/>
        <w:jc w:val="both"/>
        <w:rPr>
          <w:sz w:val="16"/>
          <w:szCs w:val="16"/>
          <w:lang w:val="uk-UA"/>
        </w:rPr>
      </w:pPr>
      <w:r w:rsidRPr="007A6C6E">
        <w:rPr>
          <w:lang w:val="uk-UA"/>
        </w:rPr>
        <w:t xml:space="preserve"> </w:t>
      </w:r>
    </w:p>
    <w:p w:rsidR="001E3BAC" w:rsidRDefault="00C069D6" w:rsidP="003B7B53">
      <w:pPr>
        <w:spacing w:line="276" w:lineRule="auto"/>
        <w:ind w:firstLine="567"/>
        <w:jc w:val="both"/>
        <w:rPr>
          <w:lang w:val="uk-UA"/>
        </w:rPr>
      </w:pPr>
      <w:r>
        <w:rPr>
          <w:lang w:val="uk-UA"/>
        </w:rPr>
        <w:t xml:space="preserve">Сторчак </w:t>
      </w:r>
      <w:r w:rsidR="001E3BAC" w:rsidRPr="007A6C6E">
        <w:rPr>
          <w:lang w:val="uk-UA"/>
        </w:rPr>
        <w:t>37 85 89</w:t>
      </w:r>
    </w:p>
    <w:p w:rsidR="00D806DD" w:rsidRPr="003B6F87" w:rsidRDefault="00D806DD" w:rsidP="00D806DD">
      <w:pPr>
        <w:ind w:left="5670"/>
        <w:rPr>
          <w:sz w:val="28"/>
          <w:szCs w:val="28"/>
          <w:lang w:val="uk-UA"/>
        </w:rPr>
      </w:pPr>
      <w:r w:rsidRPr="003B6F87">
        <w:rPr>
          <w:sz w:val="28"/>
          <w:szCs w:val="28"/>
          <w:lang w:val="uk-UA"/>
        </w:rPr>
        <w:lastRenderedPageBreak/>
        <w:t xml:space="preserve">Додаток </w:t>
      </w:r>
      <w:r>
        <w:rPr>
          <w:sz w:val="28"/>
          <w:szCs w:val="28"/>
          <w:lang w:val="uk-UA"/>
        </w:rPr>
        <w:t xml:space="preserve"> 2</w:t>
      </w:r>
    </w:p>
    <w:p w:rsidR="00D806DD" w:rsidRDefault="00D806DD" w:rsidP="00D806DD">
      <w:pPr>
        <w:ind w:left="5670"/>
        <w:jc w:val="both"/>
        <w:rPr>
          <w:sz w:val="28"/>
          <w:szCs w:val="28"/>
          <w:lang w:val="uk-UA"/>
        </w:rPr>
      </w:pPr>
      <w:r w:rsidRPr="003B6F87">
        <w:rPr>
          <w:sz w:val="28"/>
          <w:szCs w:val="28"/>
          <w:lang w:val="uk-UA"/>
        </w:rPr>
        <w:t xml:space="preserve">до </w:t>
      </w:r>
      <w:r>
        <w:rPr>
          <w:sz w:val="28"/>
          <w:szCs w:val="28"/>
          <w:lang w:val="uk-UA"/>
        </w:rPr>
        <w:t>листа МОІППО</w:t>
      </w:r>
    </w:p>
    <w:p w:rsidR="00D806DD" w:rsidRPr="00851163" w:rsidRDefault="00D806DD" w:rsidP="00D806DD">
      <w:pPr>
        <w:ind w:left="5670"/>
        <w:jc w:val="both"/>
        <w:rPr>
          <w:b/>
          <w:szCs w:val="28"/>
          <w:lang w:val="uk-UA"/>
        </w:rPr>
      </w:pPr>
      <w:r w:rsidRPr="003913FC">
        <w:rPr>
          <w:rFonts w:eastAsia="SimSun"/>
          <w:sz w:val="28"/>
          <w:szCs w:val="28"/>
        </w:rPr>
        <w:t>від</w:t>
      </w:r>
      <w:r w:rsidRPr="003B6F87">
        <w:rPr>
          <w:rFonts w:eastAsia="SimSun"/>
        </w:rPr>
        <w:t xml:space="preserve"> </w:t>
      </w:r>
      <w:r>
        <w:rPr>
          <w:rFonts w:eastAsia="SimSun"/>
          <w:lang w:val="uk-UA"/>
        </w:rPr>
        <w:t xml:space="preserve">  ___________________  </w:t>
      </w:r>
      <w:r w:rsidRPr="003913FC">
        <w:rPr>
          <w:rFonts w:eastAsia="SimSun"/>
          <w:sz w:val="28"/>
          <w:szCs w:val="28"/>
        </w:rPr>
        <w:t>№</w:t>
      </w:r>
      <w:r>
        <w:rPr>
          <w:rFonts w:eastAsia="SimSun"/>
          <w:sz w:val="28"/>
          <w:szCs w:val="28"/>
          <w:lang w:val="uk-UA"/>
        </w:rPr>
        <w:t xml:space="preserve"> ______</w:t>
      </w:r>
    </w:p>
    <w:p w:rsidR="00D806DD" w:rsidRDefault="00D806DD" w:rsidP="00D806DD">
      <w:pPr>
        <w:jc w:val="right"/>
        <w:rPr>
          <w:b/>
          <w:sz w:val="28"/>
          <w:szCs w:val="28"/>
          <w:lang w:val="uk-UA"/>
        </w:rPr>
      </w:pPr>
    </w:p>
    <w:p w:rsidR="00D806DD" w:rsidRDefault="00D806DD" w:rsidP="00D806DD">
      <w:pPr>
        <w:jc w:val="center"/>
        <w:rPr>
          <w:b/>
          <w:bCs/>
          <w:sz w:val="28"/>
          <w:szCs w:val="28"/>
        </w:rPr>
      </w:pPr>
      <w:r>
        <w:rPr>
          <w:b/>
          <w:bCs/>
          <w:sz w:val="28"/>
          <w:szCs w:val="28"/>
        </w:rPr>
        <w:t>ПРАВИЛА</w:t>
      </w:r>
    </w:p>
    <w:p w:rsidR="00D806DD" w:rsidRDefault="00D806DD" w:rsidP="00D806DD">
      <w:pPr>
        <w:jc w:val="center"/>
        <w:rPr>
          <w:b/>
          <w:sz w:val="28"/>
          <w:szCs w:val="28"/>
        </w:rPr>
      </w:pPr>
      <w:r>
        <w:rPr>
          <w:b/>
          <w:sz w:val="28"/>
          <w:szCs w:val="28"/>
        </w:rPr>
        <w:t xml:space="preserve">проведення Всеукраїнського турніру юних правознавців </w:t>
      </w:r>
    </w:p>
    <w:p w:rsidR="00D806DD" w:rsidRDefault="00D806DD" w:rsidP="00D806DD">
      <w:pPr>
        <w:jc w:val="center"/>
        <w:rPr>
          <w:b/>
          <w:sz w:val="28"/>
          <w:szCs w:val="28"/>
        </w:rPr>
      </w:pPr>
      <w:r>
        <w:rPr>
          <w:b/>
          <w:sz w:val="28"/>
          <w:szCs w:val="28"/>
        </w:rPr>
        <w:t>у 2017-2018 н.р.</w:t>
      </w:r>
    </w:p>
    <w:p w:rsidR="00D806DD" w:rsidRDefault="00D806DD" w:rsidP="00D806DD"/>
    <w:p w:rsidR="00D806DD" w:rsidRDefault="00D806DD" w:rsidP="00D806DD">
      <w:pPr>
        <w:ind w:firstLine="709"/>
        <w:jc w:val="both"/>
        <w:rPr>
          <w:b/>
          <w:sz w:val="28"/>
          <w:szCs w:val="28"/>
        </w:rPr>
      </w:pPr>
      <w:r>
        <w:rPr>
          <w:b/>
          <w:sz w:val="28"/>
          <w:szCs w:val="28"/>
        </w:rPr>
        <w:t>І. Загальні положення</w:t>
      </w:r>
    </w:p>
    <w:p w:rsidR="00D806DD" w:rsidRDefault="00D806DD" w:rsidP="00D806DD">
      <w:pPr>
        <w:ind w:firstLine="709"/>
        <w:jc w:val="both"/>
        <w:rPr>
          <w:sz w:val="28"/>
          <w:szCs w:val="28"/>
        </w:rPr>
      </w:pPr>
      <w:r>
        <w:rPr>
          <w:sz w:val="28"/>
          <w:szCs w:val="28"/>
        </w:rPr>
        <w:t xml:space="preserve">1.1. </w:t>
      </w:r>
      <w:proofErr w:type="gramStart"/>
      <w:r>
        <w:rPr>
          <w:sz w:val="28"/>
          <w:szCs w:val="28"/>
        </w:rPr>
        <w:t>Ц</w:t>
      </w:r>
      <w:proofErr w:type="gramEnd"/>
      <w:r>
        <w:rPr>
          <w:sz w:val="28"/>
          <w:szCs w:val="28"/>
        </w:rPr>
        <w:t>і Правила встановлюють порядок організації та проведення Всеукраїнського турніру юних правознавців (далі – турнір).</w:t>
      </w:r>
    </w:p>
    <w:p w:rsidR="00D806DD" w:rsidRDefault="00D806DD" w:rsidP="00D806DD">
      <w:pPr>
        <w:ind w:firstLine="709"/>
        <w:jc w:val="both"/>
        <w:rPr>
          <w:sz w:val="28"/>
          <w:szCs w:val="28"/>
        </w:rPr>
      </w:pPr>
      <w:r>
        <w:rPr>
          <w:sz w:val="28"/>
          <w:szCs w:val="28"/>
        </w:rPr>
        <w:t>1.2. Турні</w:t>
      </w:r>
      <w:proofErr w:type="gramStart"/>
      <w:r>
        <w:rPr>
          <w:sz w:val="28"/>
          <w:szCs w:val="28"/>
        </w:rPr>
        <w:t>р</w:t>
      </w:r>
      <w:proofErr w:type="gramEnd"/>
      <w:r>
        <w:rPr>
          <w:sz w:val="28"/>
          <w:szCs w:val="28"/>
        </w:rPr>
        <w:t xml:space="preserve"> є учнівським інтелектуальним змаганням, що проводиться серед команд учнів загальноосвітніх та професійно-технічних навчальних закладів.</w:t>
      </w:r>
    </w:p>
    <w:p w:rsidR="00D806DD" w:rsidRDefault="00D806DD" w:rsidP="00D806DD">
      <w:pPr>
        <w:ind w:firstLine="709"/>
        <w:jc w:val="both"/>
        <w:rPr>
          <w:sz w:val="28"/>
          <w:szCs w:val="28"/>
        </w:rPr>
      </w:pPr>
      <w:r>
        <w:rPr>
          <w:sz w:val="28"/>
          <w:szCs w:val="28"/>
        </w:rPr>
        <w:t xml:space="preserve">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w:t>
      </w:r>
      <w:proofErr w:type="gramStart"/>
      <w:r>
        <w:rPr>
          <w:sz w:val="28"/>
          <w:szCs w:val="28"/>
        </w:rPr>
        <w:t>для</w:t>
      </w:r>
      <w:proofErr w:type="gramEnd"/>
      <w:r>
        <w:rPr>
          <w:sz w:val="28"/>
          <w:szCs w:val="28"/>
        </w:rPr>
        <w:t xml:space="preserve">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w:t>
      </w:r>
      <w:proofErr w:type="gramStart"/>
      <w:r>
        <w:rPr>
          <w:sz w:val="28"/>
          <w:szCs w:val="28"/>
        </w:rPr>
        <w:t>в</w:t>
      </w:r>
      <w:proofErr w:type="gramEnd"/>
      <w:r>
        <w:rPr>
          <w:sz w:val="28"/>
          <w:szCs w:val="28"/>
        </w:rPr>
        <w:t xml:space="preserve"> до роботи із обдарованою молоддю.</w:t>
      </w:r>
    </w:p>
    <w:p w:rsidR="00D806DD" w:rsidRDefault="00D806DD" w:rsidP="00D806DD">
      <w:pPr>
        <w:ind w:firstLine="709"/>
        <w:jc w:val="both"/>
        <w:rPr>
          <w:sz w:val="28"/>
          <w:szCs w:val="28"/>
        </w:rPr>
      </w:pPr>
      <w:r>
        <w:rPr>
          <w:sz w:val="28"/>
          <w:szCs w:val="28"/>
        </w:rPr>
        <w:t>1.3. Турні</w:t>
      </w:r>
      <w:proofErr w:type="gramStart"/>
      <w:r>
        <w:rPr>
          <w:sz w:val="28"/>
          <w:szCs w:val="28"/>
        </w:rPr>
        <w:t>р</w:t>
      </w:r>
      <w:proofErr w:type="gramEnd"/>
      <w:r>
        <w:rPr>
          <w:sz w:val="28"/>
          <w:szCs w:val="28"/>
        </w:rPr>
        <w:t xml:space="preserve">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D806DD" w:rsidRDefault="00D806DD" w:rsidP="00D806DD">
      <w:pPr>
        <w:ind w:firstLine="709"/>
        <w:jc w:val="both"/>
        <w:rPr>
          <w:sz w:val="28"/>
          <w:szCs w:val="28"/>
        </w:rPr>
      </w:pPr>
      <w:r>
        <w:rPr>
          <w:sz w:val="28"/>
          <w:szCs w:val="28"/>
        </w:rPr>
        <w:t xml:space="preserve">У разі неврегульованості певних питань, пов’язаних із організацією турніру, Положенням та цими Правилами, </w:t>
      </w:r>
      <w:proofErr w:type="gramStart"/>
      <w:r>
        <w:rPr>
          <w:sz w:val="28"/>
          <w:szCs w:val="28"/>
        </w:rPr>
        <w:t>р</w:t>
      </w:r>
      <w:proofErr w:type="gramEnd"/>
      <w:r>
        <w:rPr>
          <w:sz w:val="28"/>
          <w:szCs w:val="28"/>
        </w:rPr>
        <w:t>ішення з таких питань приймаються організаційним комітетом відповідного етапу турніру.</w:t>
      </w:r>
    </w:p>
    <w:p w:rsidR="00D806DD" w:rsidRDefault="00D806DD" w:rsidP="00D806DD">
      <w:pPr>
        <w:ind w:firstLine="709"/>
        <w:jc w:val="both"/>
        <w:rPr>
          <w:sz w:val="28"/>
          <w:szCs w:val="28"/>
        </w:rPr>
      </w:pPr>
      <w:r>
        <w:rPr>
          <w:sz w:val="28"/>
          <w:szCs w:val="28"/>
        </w:rPr>
        <w:t>1.4. Керівником турніру є Міністерство освіти і науки України.</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ІІ. Проведення турніру</w:t>
      </w:r>
    </w:p>
    <w:p w:rsidR="00D806DD" w:rsidRDefault="00D806DD" w:rsidP="00D806DD">
      <w:pPr>
        <w:ind w:firstLine="709"/>
        <w:jc w:val="both"/>
        <w:rPr>
          <w:sz w:val="28"/>
          <w:szCs w:val="28"/>
        </w:rPr>
      </w:pPr>
      <w:r>
        <w:rPr>
          <w:sz w:val="28"/>
          <w:szCs w:val="28"/>
        </w:rPr>
        <w:t>2.1. Турні</w:t>
      </w:r>
      <w:proofErr w:type="gramStart"/>
      <w:r>
        <w:rPr>
          <w:sz w:val="28"/>
          <w:szCs w:val="28"/>
        </w:rPr>
        <w:t>р</w:t>
      </w:r>
      <w:proofErr w:type="gramEnd"/>
      <w:r>
        <w:rPr>
          <w:sz w:val="28"/>
          <w:szCs w:val="28"/>
        </w:rPr>
        <w:t xml:space="preserve"> проводиться у 2 етапи:</w:t>
      </w:r>
    </w:p>
    <w:p w:rsidR="00D806DD" w:rsidRDefault="00D806DD" w:rsidP="00D806DD">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D806DD" w:rsidRDefault="00D806DD" w:rsidP="00D806DD">
      <w:pPr>
        <w:ind w:firstLine="709"/>
        <w:jc w:val="both"/>
        <w:rPr>
          <w:sz w:val="28"/>
          <w:szCs w:val="28"/>
        </w:rPr>
      </w:pPr>
      <w:r>
        <w:rPr>
          <w:sz w:val="28"/>
          <w:szCs w:val="28"/>
        </w:rPr>
        <w:t>ІІ етап – фінальний.</w:t>
      </w:r>
    </w:p>
    <w:p w:rsidR="00D806DD" w:rsidRDefault="00D806DD" w:rsidP="00D806DD">
      <w:pPr>
        <w:ind w:firstLine="709"/>
        <w:jc w:val="both"/>
        <w:rPr>
          <w:sz w:val="28"/>
          <w:szCs w:val="28"/>
        </w:rPr>
      </w:pPr>
      <w:r>
        <w:rPr>
          <w:sz w:val="28"/>
          <w:szCs w:val="28"/>
        </w:rPr>
        <w:t>2.2. І етап турніру</w:t>
      </w:r>
    </w:p>
    <w:p w:rsidR="00D806DD" w:rsidRDefault="00D806DD" w:rsidP="00D806DD">
      <w:pPr>
        <w:ind w:firstLine="709"/>
        <w:jc w:val="both"/>
        <w:rPr>
          <w:sz w:val="28"/>
          <w:szCs w:val="28"/>
        </w:rPr>
      </w:pPr>
      <w:r>
        <w:rPr>
          <w:sz w:val="28"/>
          <w:szCs w:val="28"/>
        </w:rPr>
        <w:t xml:space="preserve">І етап турніру може проводитися у вересні кожного року </w:t>
      </w:r>
      <w:proofErr w:type="gramStart"/>
      <w:r>
        <w:rPr>
          <w:sz w:val="28"/>
          <w:szCs w:val="28"/>
        </w:rPr>
        <w:t>в</w:t>
      </w:r>
      <w:proofErr w:type="gramEnd"/>
      <w:r>
        <w:rPr>
          <w:sz w:val="28"/>
          <w:szCs w:val="28"/>
        </w:rPr>
        <w:t xml:space="preserve"> </w:t>
      </w:r>
      <w:proofErr w:type="gramStart"/>
      <w:r>
        <w:rPr>
          <w:sz w:val="28"/>
          <w:szCs w:val="28"/>
        </w:rPr>
        <w:t>порядку</w:t>
      </w:r>
      <w:proofErr w:type="gramEnd"/>
      <w:r>
        <w:rPr>
          <w:sz w:val="28"/>
          <w:szCs w:val="28"/>
        </w:rPr>
        <w:t xml:space="preserve">, що встановлюється департаментами освіти і науки обласних, Київської та Севастопольської міських державних адміністрацій. </w:t>
      </w:r>
    </w:p>
    <w:p w:rsidR="00D806DD" w:rsidRDefault="00D806DD" w:rsidP="00D806DD">
      <w:pPr>
        <w:ind w:firstLine="709"/>
        <w:jc w:val="both"/>
        <w:rPr>
          <w:sz w:val="28"/>
          <w:szCs w:val="28"/>
        </w:rPr>
      </w:pPr>
      <w:r>
        <w:rPr>
          <w:sz w:val="28"/>
          <w:szCs w:val="28"/>
        </w:rPr>
        <w:t>І етап турніру може передбачати проведення районних (міських) турні</w:t>
      </w:r>
      <w:proofErr w:type="gramStart"/>
      <w:r>
        <w:rPr>
          <w:sz w:val="28"/>
          <w:szCs w:val="28"/>
        </w:rPr>
        <w:t>р</w:t>
      </w:r>
      <w:proofErr w:type="gramEnd"/>
      <w:r>
        <w:rPr>
          <w:sz w:val="28"/>
          <w:szCs w:val="28"/>
        </w:rPr>
        <w:t>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D806DD" w:rsidRDefault="00D806DD" w:rsidP="00D806DD">
      <w:pPr>
        <w:ind w:firstLine="709"/>
        <w:jc w:val="both"/>
        <w:rPr>
          <w:sz w:val="28"/>
          <w:szCs w:val="28"/>
        </w:rPr>
      </w:pPr>
      <w:r>
        <w:rPr>
          <w:sz w:val="28"/>
          <w:szCs w:val="28"/>
        </w:rPr>
        <w:lastRenderedPageBreak/>
        <w:t>2.3. ІІ етап турніру</w:t>
      </w:r>
    </w:p>
    <w:p w:rsidR="00D806DD" w:rsidRDefault="00D806DD" w:rsidP="00D806DD">
      <w:pPr>
        <w:ind w:firstLine="709"/>
        <w:jc w:val="both"/>
        <w:rPr>
          <w:sz w:val="28"/>
          <w:szCs w:val="28"/>
        </w:rPr>
      </w:pPr>
      <w:r>
        <w:rPr>
          <w:sz w:val="28"/>
          <w:szCs w:val="28"/>
        </w:rPr>
        <w:t xml:space="preserve">2.3.1. ІІ етап турніру проводиться </w:t>
      </w:r>
      <w:proofErr w:type="gramStart"/>
      <w:r>
        <w:rPr>
          <w:sz w:val="28"/>
          <w:szCs w:val="28"/>
        </w:rPr>
        <w:t>кожного</w:t>
      </w:r>
      <w:proofErr w:type="gramEnd"/>
      <w:r>
        <w:rPr>
          <w:sz w:val="28"/>
          <w:szCs w:val="28"/>
        </w:rPr>
        <w:t xml:space="preserve"> навчального року у строки, що встановлюються Міністерством освіти і науки України.</w:t>
      </w:r>
    </w:p>
    <w:p w:rsidR="00D806DD" w:rsidRDefault="00D806DD" w:rsidP="00D806DD">
      <w:pPr>
        <w:ind w:firstLine="709"/>
        <w:jc w:val="both"/>
        <w:rPr>
          <w:sz w:val="28"/>
          <w:szCs w:val="28"/>
        </w:rPr>
      </w:pPr>
      <w:r>
        <w:rPr>
          <w:sz w:val="28"/>
          <w:szCs w:val="28"/>
        </w:rPr>
        <w:t>2.3.2. Персональний склад оргкомітету та журі ІІ етапу турніру затверджується Міністерством освіти і науки України.</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ІІІ. Завдання турніру</w:t>
      </w:r>
    </w:p>
    <w:p w:rsidR="00D806DD" w:rsidRDefault="00D806DD" w:rsidP="00D806DD">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провідними фахівцями у галузі права.</w:t>
      </w:r>
    </w:p>
    <w:p w:rsidR="00D806DD" w:rsidRDefault="00D806DD" w:rsidP="00D806DD">
      <w:pPr>
        <w:ind w:firstLine="709"/>
        <w:jc w:val="both"/>
        <w:rPr>
          <w:sz w:val="28"/>
          <w:szCs w:val="28"/>
        </w:rPr>
      </w:pPr>
      <w:r>
        <w:rPr>
          <w:sz w:val="28"/>
          <w:szCs w:val="28"/>
        </w:rPr>
        <w:t xml:space="preserve">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w:t>
      </w:r>
      <w:proofErr w:type="gramStart"/>
      <w:r>
        <w:rPr>
          <w:sz w:val="28"/>
          <w:szCs w:val="28"/>
        </w:rPr>
        <w:t>п</w:t>
      </w:r>
      <w:proofErr w:type="gramEnd"/>
      <w:r>
        <w:rPr>
          <w:sz w:val="28"/>
          <w:szCs w:val="28"/>
        </w:rPr>
        <w:t>ідходів до їх розв’язання і мають наукову та суспільну актуальність.</w:t>
      </w:r>
    </w:p>
    <w:p w:rsidR="00D806DD" w:rsidRDefault="00D806DD" w:rsidP="00D806DD">
      <w:pPr>
        <w:ind w:firstLine="709"/>
        <w:jc w:val="both"/>
        <w:rPr>
          <w:sz w:val="28"/>
          <w:szCs w:val="28"/>
        </w:rPr>
      </w:pPr>
      <w:r>
        <w:rPr>
          <w:sz w:val="28"/>
          <w:szCs w:val="28"/>
        </w:rPr>
        <w:t xml:space="preserve">3.3.  Завдання, розроблені Міністерством освіти і науки України, використовуються </w:t>
      </w:r>
      <w:proofErr w:type="gramStart"/>
      <w:r>
        <w:rPr>
          <w:sz w:val="28"/>
          <w:szCs w:val="28"/>
        </w:rPr>
        <w:t>на</w:t>
      </w:r>
      <w:proofErr w:type="gramEnd"/>
      <w:r>
        <w:rPr>
          <w:sz w:val="28"/>
          <w:szCs w:val="28"/>
        </w:rPr>
        <w:t xml:space="preserve"> І та ІІ етапах турніру. </w:t>
      </w:r>
    </w:p>
    <w:p w:rsidR="00D806DD" w:rsidRDefault="00D806DD" w:rsidP="00D806DD">
      <w:pPr>
        <w:ind w:firstLine="709"/>
        <w:jc w:val="both"/>
        <w:rPr>
          <w:sz w:val="28"/>
          <w:szCs w:val="28"/>
        </w:rPr>
      </w:pPr>
      <w:r>
        <w:rPr>
          <w:sz w:val="28"/>
          <w:szCs w:val="28"/>
        </w:rPr>
        <w:t xml:space="preserve">За спільним </w:t>
      </w:r>
      <w:proofErr w:type="gramStart"/>
      <w:r>
        <w:rPr>
          <w:sz w:val="28"/>
          <w:szCs w:val="28"/>
        </w:rPr>
        <w:t>р</w:t>
      </w:r>
      <w:proofErr w:type="gramEnd"/>
      <w:r>
        <w:rPr>
          <w:sz w:val="28"/>
          <w:szCs w:val="28"/>
        </w:rPr>
        <w:t>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D806DD" w:rsidRDefault="00D806DD" w:rsidP="00D806DD">
      <w:pPr>
        <w:ind w:firstLine="709"/>
        <w:jc w:val="both"/>
        <w:rPr>
          <w:sz w:val="28"/>
          <w:szCs w:val="28"/>
        </w:rPr>
      </w:pPr>
      <w:r>
        <w:rPr>
          <w:sz w:val="28"/>
          <w:szCs w:val="28"/>
        </w:rPr>
        <w:t xml:space="preserve">3.4. Завдання фінального раунду ІІ етапу турніру можуть повідомлятися заздалегідь, або оголошуватися безпосередньо перед цим раундом, але не </w:t>
      </w:r>
      <w:proofErr w:type="gramStart"/>
      <w:r>
        <w:rPr>
          <w:sz w:val="28"/>
          <w:szCs w:val="28"/>
        </w:rPr>
        <w:t>п</w:t>
      </w:r>
      <w:proofErr w:type="gramEnd"/>
      <w:r>
        <w:rPr>
          <w:sz w:val="28"/>
          <w:szCs w:val="28"/>
        </w:rPr>
        <w:t>ізніше, ніж перед початком півфінальних боїв ІІ етапу турніру.</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IV. Учасники учнівських турні</w:t>
      </w:r>
      <w:proofErr w:type="gramStart"/>
      <w:r>
        <w:rPr>
          <w:b/>
          <w:sz w:val="28"/>
          <w:szCs w:val="28"/>
        </w:rPr>
        <w:t>р</w:t>
      </w:r>
      <w:proofErr w:type="gramEnd"/>
      <w:r>
        <w:rPr>
          <w:b/>
          <w:sz w:val="28"/>
          <w:szCs w:val="28"/>
        </w:rPr>
        <w:t>ів</w:t>
      </w:r>
    </w:p>
    <w:p w:rsidR="00D806DD" w:rsidRDefault="00D806DD" w:rsidP="00D806DD">
      <w:pPr>
        <w:ind w:firstLine="709"/>
        <w:jc w:val="both"/>
        <w:rPr>
          <w:sz w:val="28"/>
          <w:szCs w:val="28"/>
        </w:rPr>
      </w:pPr>
      <w:r>
        <w:rPr>
          <w:sz w:val="28"/>
          <w:szCs w:val="28"/>
        </w:rPr>
        <w:t>4.1. В турні</w:t>
      </w:r>
      <w:proofErr w:type="gramStart"/>
      <w:r>
        <w:rPr>
          <w:sz w:val="28"/>
          <w:szCs w:val="28"/>
        </w:rPr>
        <w:t>р</w:t>
      </w:r>
      <w:proofErr w:type="gramEnd"/>
      <w:r>
        <w:rPr>
          <w:sz w:val="28"/>
          <w:szCs w:val="28"/>
        </w:rPr>
        <w:t>і беруть участь команди, що формуються із учнів 7-11 класів загальноосвітніх навчальних закладів, а також відповідних курсів професійно-технічних навчальних закладів.</w:t>
      </w:r>
    </w:p>
    <w:p w:rsidR="00D806DD" w:rsidRDefault="00D806DD" w:rsidP="00D806DD">
      <w:pPr>
        <w:ind w:firstLine="709"/>
        <w:jc w:val="both"/>
        <w:rPr>
          <w:sz w:val="28"/>
          <w:szCs w:val="28"/>
        </w:rPr>
      </w:pPr>
      <w:r>
        <w:rPr>
          <w:sz w:val="28"/>
          <w:szCs w:val="28"/>
        </w:rPr>
        <w:t xml:space="preserve">До складу команди входять від 3 до 5 учасників. Команду очолює капітан, який є офіційним представником команди </w:t>
      </w:r>
      <w:proofErr w:type="gramStart"/>
      <w:r>
        <w:rPr>
          <w:sz w:val="28"/>
          <w:szCs w:val="28"/>
        </w:rPr>
        <w:t>п</w:t>
      </w:r>
      <w:proofErr w:type="gramEnd"/>
      <w:r>
        <w:rPr>
          <w:sz w:val="28"/>
          <w:szCs w:val="28"/>
        </w:rPr>
        <w:t>ід час змагань.</w:t>
      </w:r>
    </w:p>
    <w:p w:rsidR="00D806DD" w:rsidRDefault="00D806DD" w:rsidP="00D806DD">
      <w:pPr>
        <w:ind w:firstLine="709"/>
        <w:jc w:val="both"/>
        <w:rPr>
          <w:sz w:val="28"/>
          <w:szCs w:val="28"/>
        </w:rPr>
      </w:pPr>
      <w:r>
        <w:rPr>
          <w:sz w:val="28"/>
          <w:szCs w:val="28"/>
        </w:rPr>
        <w:t xml:space="preserve">Учень може входити до складу лише однієї команди, яка бере участь </w:t>
      </w:r>
      <w:proofErr w:type="gramStart"/>
      <w:r>
        <w:rPr>
          <w:sz w:val="28"/>
          <w:szCs w:val="28"/>
        </w:rPr>
        <w:t>у</w:t>
      </w:r>
      <w:proofErr w:type="gramEnd"/>
      <w:r>
        <w:rPr>
          <w:sz w:val="28"/>
          <w:szCs w:val="28"/>
        </w:rPr>
        <w:t xml:space="preserve"> відповідному етапі турніру.</w:t>
      </w:r>
    </w:p>
    <w:p w:rsidR="00D806DD" w:rsidRDefault="00D806DD" w:rsidP="00D806DD">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D806DD" w:rsidRDefault="00D806DD" w:rsidP="00D806DD">
      <w:pPr>
        <w:ind w:firstLine="709"/>
        <w:jc w:val="both"/>
        <w:rPr>
          <w:sz w:val="28"/>
          <w:szCs w:val="28"/>
        </w:rPr>
      </w:pPr>
      <w:r>
        <w:rPr>
          <w:sz w:val="28"/>
          <w:szCs w:val="28"/>
        </w:rPr>
        <w:t>4.3. У ІІ етапі турніру беруть участь команди навчальних закладів та збірні команди адміністративно-територіальних одиниць (мі</w:t>
      </w:r>
      <w:proofErr w:type="gramStart"/>
      <w:r>
        <w:rPr>
          <w:sz w:val="28"/>
          <w:szCs w:val="28"/>
        </w:rPr>
        <w:t>ст</w:t>
      </w:r>
      <w:proofErr w:type="gramEnd"/>
      <w:r>
        <w:rPr>
          <w:sz w:val="28"/>
          <w:szCs w:val="28"/>
        </w:rPr>
        <w:t>,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D806DD" w:rsidRDefault="00D806DD" w:rsidP="00D806DD">
      <w:pPr>
        <w:ind w:firstLine="709"/>
        <w:jc w:val="both"/>
        <w:rPr>
          <w:sz w:val="28"/>
          <w:szCs w:val="28"/>
        </w:rPr>
      </w:pPr>
      <w:proofErr w:type="gramStart"/>
      <w:r>
        <w:rPr>
          <w:sz w:val="28"/>
          <w:szCs w:val="28"/>
        </w:rPr>
        <w:t>П</w:t>
      </w:r>
      <w:proofErr w:type="gramEnd"/>
      <w:r>
        <w:rPr>
          <w:sz w:val="28"/>
          <w:szCs w:val="28"/>
        </w:rPr>
        <w:t>ід час формування збірних команд ураховуються результати І етапу турніру, якщо він проводився.</w:t>
      </w:r>
    </w:p>
    <w:p w:rsidR="00D806DD" w:rsidRDefault="00D806DD" w:rsidP="00D806DD">
      <w:pPr>
        <w:ind w:firstLine="709"/>
        <w:jc w:val="both"/>
        <w:rPr>
          <w:sz w:val="28"/>
          <w:szCs w:val="28"/>
        </w:rPr>
      </w:pPr>
      <w:r>
        <w:rPr>
          <w:sz w:val="28"/>
          <w:szCs w:val="28"/>
        </w:rPr>
        <w:t>Формування та надсилання заявок на участь у ІІ етапі турніру здійснюють:</w:t>
      </w:r>
    </w:p>
    <w:p w:rsidR="00D806DD" w:rsidRDefault="00D806DD" w:rsidP="00D806DD">
      <w:pPr>
        <w:ind w:firstLine="709"/>
        <w:jc w:val="both"/>
        <w:rPr>
          <w:sz w:val="28"/>
          <w:szCs w:val="28"/>
        </w:rPr>
      </w:pPr>
      <w:r>
        <w:rPr>
          <w:sz w:val="28"/>
          <w:szCs w:val="28"/>
        </w:rPr>
        <w:lastRenderedPageBreak/>
        <w:t>навчальні заклади – щодо команд навчальних закладі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proofErr w:type="gramStart"/>
      <w:r>
        <w:rPr>
          <w:sz w:val="28"/>
          <w:szCs w:val="28"/>
        </w:rPr>
        <w:t>м</w:t>
      </w:r>
      <w:proofErr w:type="gramEnd"/>
      <w:r>
        <w:rPr>
          <w:sz w:val="28"/>
          <w:szCs w:val="28"/>
        </w:rPr>
        <w:t>ісцеві органи управління освітою – щодо збірних команд адміністративно-територіальних одиниць.</w:t>
      </w:r>
    </w:p>
    <w:p w:rsidR="00D806DD" w:rsidRDefault="00D806DD" w:rsidP="00D806DD">
      <w:pPr>
        <w:ind w:firstLine="709"/>
        <w:jc w:val="both"/>
        <w:rPr>
          <w:sz w:val="28"/>
          <w:szCs w:val="28"/>
        </w:rPr>
      </w:pPr>
      <w:r>
        <w:rPr>
          <w:sz w:val="28"/>
          <w:szCs w:val="28"/>
        </w:rPr>
        <w:t>4.4. Команду супроводжує керівник, який призначається з числа педагогічних працівників навчальних закладі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на якого на час проведення турніру покладається відповідальність за збереження життя та здоров’я членів команди.</w:t>
      </w:r>
    </w:p>
    <w:p w:rsidR="00D806DD" w:rsidRDefault="00D806DD" w:rsidP="00D806DD">
      <w:pPr>
        <w:ind w:firstLine="709"/>
        <w:jc w:val="both"/>
        <w:rPr>
          <w:sz w:val="28"/>
          <w:szCs w:val="28"/>
        </w:rPr>
      </w:pPr>
      <w:r>
        <w:rPr>
          <w:sz w:val="28"/>
          <w:szCs w:val="28"/>
        </w:rPr>
        <w:t xml:space="preserve">4.5. Перед початком турніру кожній команді </w:t>
      </w:r>
      <w:proofErr w:type="gramStart"/>
      <w:r>
        <w:rPr>
          <w:sz w:val="28"/>
          <w:szCs w:val="28"/>
        </w:rPr>
        <w:t>видається</w:t>
      </w:r>
      <w:proofErr w:type="gramEnd"/>
      <w:r>
        <w:rPr>
          <w:sz w:val="28"/>
          <w:szCs w:val="28"/>
        </w:rPr>
        <w:t xml:space="preserve"> турнірний листок за встановленою формою (додаток 1), в якому фіксуються відомості, пов’язані із участю команди у турнірі.</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V. Організація проведення турніру</w:t>
      </w:r>
    </w:p>
    <w:p w:rsidR="00D806DD" w:rsidRDefault="00D806DD" w:rsidP="00D806DD">
      <w:pPr>
        <w:ind w:firstLine="709"/>
        <w:jc w:val="both"/>
        <w:rPr>
          <w:sz w:val="28"/>
          <w:szCs w:val="28"/>
        </w:rPr>
      </w:pPr>
      <w:r>
        <w:rPr>
          <w:sz w:val="28"/>
          <w:szCs w:val="28"/>
        </w:rPr>
        <w:t>5.1. Турні</w:t>
      </w:r>
      <w:proofErr w:type="gramStart"/>
      <w:r>
        <w:rPr>
          <w:sz w:val="28"/>
          <w:szCs w:val="28"/>
        </w:rPr>
        <w:t>р</w:t>
      </w:r>
      <w:proofErr w:type="gramEnd"/>
      <w:r>
        <w:rPr>
          <w:sz w:val="28"/>
          <w:szCs w:val="28"/>
        </w:rPr>
        <w:t xml:space="preserve"> складається із боїв – форм командного змагання, що передбачають почергові виступи учасників команд в ролях, визначених цими Правилами.</w:t>
      </w:r>
    </w:p>
    <w:p w:rsidR="00D806DD" w:rsidRDefault="00D806DD" w:rsidP="00D806DD">
      <w:pPr>
        <w:ind w:firstLine="709"/>
        <w:jc w:val="both"/>
        <w:rPr>
          <w:sz w:val="28"/>
          <w:szCs w:val="28"/>
        </w:rPr>
      </w:pPr>
      <w:r>
        <w:rPr>
          <w:sz w:val="28"/>
          <w:szCs w:val="28"/>
        </w:rPr>
        <w:t>5.2. В рамках турніру проводяться:</w:t>
      </w:r>
    </w:p>
    <w:p w:rsidR="00D806DD" w:rsidRDefault="00D806DD" w:rsidP="00D806DD">
      <w:pPr>
        <w:ind w:firstLine="709"/>
        <w:jc w:val="both"/>
        <w:rPr>
          <w:sz w:val="28"/>
          <w:szCs w:val="28"/>
        </w:rPr>
      </w:pPr>
      <w:r>
        <w:rPr>
          <w:sz w:val="28"/>
          <w:szCs w:val="28"/>
        </w:rPr>
        <w:t>чотири відбіркових бої;</w:t>
      </w:r>
    </w:p>
    <w:p w:rsidR="00D806DD" w:rsidRDefault="00D806DD" w:rsidP="00D806DD">
      <w:pPr>
        <w:ind w:firstLine="709"/>
        <w:jc w:val="both"/>
        <w:rPr>
          <w:sz w:val="28"/>
          <w:szCs w:val="28"/>
        </w:rPr>
      </w:pPr>
      <w:proofErr w:type="gramStart"/>
      <w:r>
        <w:rPr>
          <w:sz w:val="28"/>
          <w:szCs w:val="28"/>
        </w:rPr>
        <w:t>п</w:t>
      </w:r>
      <w:proofErr w:type="gramEnd"/>
      <w:r>
        <w:rPr>
          <w:sz w:val="28"/>
          <w:szCs w:val="28"/>
        </w:rPr>
        <w:t>івфінальний бій;</w:t>
      </w:r>
    </w:p>
    <w:p w:rsidR="00D806DD" w:rsidRDefault="00D806DD" w:rsidP="00D806DD">
      <w:pPr>
        <w:ind w:firstLine="709"/>
        <w:jc w:val="both"/>
        <w:rPr>
          <w:sz w:val="28"/>
          <w:szCs w:val="28"/>
        </w:rPr>
      </w:pPr>
      <w:r>
        <w:rPr>
          <w:sz w:val="28"/>
          <w:szCs w:val="28"/>
        </w:rPr>
        <w:t>фінальний бій.</w:t>
      </w:r>
    </w:p>
    <w:p w:rsidR="00D806DD" w:rsidRDefault="00D806DD" w:rsidP="00D806DD">
      <w:pPr>
        <w:ind w:firstLine="709"/>
        <w:jc w:val="both"/>
        <w:rPr>
          <w:sz w:val="28"/>
          <w:szCs w:val="28"/>
        </w:rPr>
      </w:pPr>
      <w:r>
        <w:rPr>
          <w:sz w:val="28"/>
          <w:szCs w:val="28"/>
        </w:rPr>
        <w:t>5.3. Для проведення відбіркових бої</w:t>
      </w:r>
      <w:proofErr w:type="gramStart"/>
      <w:r>
        <w:rPr>
          <w:sz w:val="28"/>
          <w:szCs w:val="28"/>
        </w:rPr>
        <w:t>в</w:t>
      </w:r>
      <w:proofErr w:type="gramEnd"/>
      <w:r>
        <w:rPr>
          <w:sz w:val="28"/>
          <w:szCs w:val="28"/>
        </w:rPr>
        <w:t xml:space="preserve"> проводиться жеребкування </w:t>
      </w:r>
      <w:proofErr w:type="gramStart"/>
      <w:r>
        <w:rPr>
          <w:sz w:val="28"/>
          <w:szCs w:val="28"/>
        </w:rPr>
        <w:t>команд</w:t>
      </w:r>
      <w:proofErr w:type="gramEnd"/>
      <w:r>
        <w:rPr>
          <w:sz w:val="28"/>
          <w:szCs w:val="28"/>
        </w:rPr>
        <w:t xml:space="preserve">,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w:t>
      </w:r>
      <w:proofErr w:type="gramStart"/>
      <w:r>
        <w:rPr>
          <w:sz w:val="28"/>
          <w:szCs w:val="28"/>
        </w:rPr>
        <w:t>у</w:t>
      </w:r>
      <w:proofErr w:type="gramEnd"/>
      <w:r>
        <w:rPr>
          <w:sz w:val="28"/>
          <w:szCs w:val="28"/>
        </w:rPr>
        <w:t xml:space="preserve"> відбіркових боях (додаток 2).</w:t>
      </w:r>
    </w:p>
    <w:p w:rsidR="00D806DD" w:rsidRDefault="00D806DD" w:rsidP="00D806DD">
      <w:pPr>
        <w:ind w:firstLine="709"/>
        <w:jc w:val="both"/>
        <w:rPr>
          <w:sz w:val="28"/>
          <w:szCs w:val="28"/>
        </w:rPr>
      </w:pPr>
      <w:r>
        <w:rPr>
          <w:sz w:val="28"/>
          <w:szCs w:val="28"/>
        </w:rPr>
        <w:t xml:space="preserve">5.4. За наслідками відбіркових боїв визначаються команди, які братимуть участь у </w:t>
      </w:r>
      <w:proofErr w:type="gramStart"/>
      <w:r>
        <w:rPr>
          <w:sz w:val="28"/>
          <w:szCs w:val="28"/>
        </w:rPr>
        <w:t>п</w:t>
      </w:r>
      <w:proofErr w:type="gramEnd"/>
      <w:r>
        <w:rPr>
          <w:sz w:val="28"/>
          <w:szCs w:val="28"/>
        </w:rPr>
        <w:t>івфінальному бою.</w:t>
      </w:r>
    </w:p>
    <w:p w:rsidR="00D806DD" w:rsidRDefault="00D806DD" w:rsidP="00D806DD">
      <w:pPr>
        <w:ind w:firstLine="709"/>
        <w:jc w:val="both"/>
        <w:rPr>
          <w:sz w:val="28"/>
          <w:szCs w:val="28"/>
        </w:rPr>
      </w:pPr>
      <w:r>
        <w:rPr>
          <w:sz w:val="28"/>
          <w:szCs w:val="28"/>
        </w:rPr>
        <w:t xml:space="preserve">До участі у </w:t>
      </w:r>
      <w:proofErr w:type="gramStart"/>
      <w:r>
        <w:rPr>
          <w:sz w:val="28"/>
          <w:szCs w:val="28"/>
        </w:rPr>
        <w:t>п</w:t>
      </w:r>
      <w:proofErr w:type="gramEnd"/>
      <w:r>
        <w:rPr>
          <w:sz w:val="28"/>
          <w:szCs w:val="28"/>
        </w:rPr>
        <w:t>івфінальному бою допускається не більше половини від загальної кількості команд, але не менше 6 команд.</w:t>
      </w:r>
    </w:p>
    <w:p w:rsidR="00D806DD" w:rsidRDefault="00D806DD" w:rsidP="00D806DD">
      <w:pPr>
        <w:ind w:firstLine="709"/>
        <w:jc w:val="both"/>
        <w:rPr>
          <w:sz w:val="28"/>
          <w:szCs w:val="28"/>
        </w:rPr>
      </w:pPr>
      <w:r>
        <w:rPr>
          <w:sz w:val="28"/>
          <w:szCs w:val="28"/>
        </w:rPr>
        <w:t xml:space="preserve">Кількість команд у </w:t>
      </w:r>
      <w:proofErr w:type="gramStart"/>
      <w:r>
        <w:rPr>
          <w:sz w:val="28"/>
          <w:szCs w:val="28"/>
        </w:rPr>
        <w:t>п</w:t>
      </w:r>
      <w:proofErr w:type="gramEnd"/>
      <w:r>
        <w:rPr>
          <w:sz w:val="28"/>
          <w:szCs w:val="28"/>
        </w:rPr>
        <w:t>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18 команд.</w:t>
      </w:r>
    </w:p>
    <w:p w:rsidR="00D806DD" w:rsidRDefault="00D806DD" w:rsidP="00D806DD">
      <w:pPr>
        <w:ind w:firstLine="709"/>
        <w:jc w:val="both"/>
        <w:rPr>
          <w:sz w:val="28"/>
          <w:szCs w:val="28"/>
        </w:rPr>
      </w:pPr>
      <w:r>
        <w:rPr>
          <w:sz w:val="28"/>
          <w:szCs w:val="28"/>
        </w:rPr>
        <w:t xml:space="preserve">Для проведення </w:t>
      </w:r>
      <w:proofErr w:type="gramStart"/>
      <w:r>
        <w:rPr>
          <w:sz w:val="28"/>
          <w:szCs w:val="28"/>
        </w:rPr>
        <w:t>п</w:t>
      </w:r>
      <w:proofErr w:type="gramEnd"/>
      <w:r>
        <w:rPr>
          <w:sz w:val="28"/>
          <w:szCs w:val="28"/>
        </w:rPr>
        <w:t xml:space="preserve">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w:t>
      </w:r>
      <w:proofErr w:type="gramStart"/>
      <w:r>
        <w:rPr>
          <w:sz w:val="28"/>
          <w:szCs w:val="28"/>
        </w:rPr>
        <w:t>п</w:t>
      </w:r>
      <w:proofErr w:type="gramEnd"/>
      <w:r>
        <w:rPr>
          <w:sz w:val="28"/>
          <w:szCs w:val="28"/>
        </w:rPr>
        <w:t>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3).</w:t>
      </w:r>
    </w:p>
    <w:p w:rsidR="00D806DD" w:rsidRDefault="00D806DD" w:rsidP="00D806DD">
      <w:pPr>
        <w:ind w:firstLine="709"/>
        <w:jc w:val="both"/>
        <w:rPr>
          <w:sz w:val="28"/>
          <w:szCs w:val="28"/>
        </w:rPr>
      </w:pPr>
      <w:r>
        <w:rPr>
          <w:sz w:val="28"/>
          <w:szCs w:val="28"/>
        </w:rPr>
        <w:t xml:space="preserve">5.5. У фінальному бою беруть відповідно до </w:t>
      </w:r>
      <w:proofErr w:type="gramStart"/>
      <w:r>
        <w:rPr>
          <w:sz w:val="28"/>
          <w:szCs w:val="28"/>
        </w:rPr>
        <w:t>р</w:t>
      </w:r>
      <w:proofErr w:type="gramEnd"/>
      <w:r>
        <w:rPr>
          <w:sz w:val="28"/>
          <w:szCs w:val="28"/>
        </w:rPr>
        <w:t>ішення журі участь 3 або 4 команди, що є переможцями у своїх групах та мають найбільшу кількість балів за наслідками півфінального бою.</w:t>
      </w:r>
    </w:p>
    <w:p w:rsidR="00D806DD" w:rsidRDefault="00D806DD" w:rsidP="00D806DD">
      <w:pPr>
        <w:ind w:firstLine="709"/>
        <w:jc w:val="both"/>
        <w:rPr>
          <w:sz w:val="28"/>
          <w:szCs w:val="28"/>
        </w:rPr>
      </w:pPr>
      <w:r>
        <w:rPr>
          <w:sz w:val="28"/>
          <w:szCs w:val="28"/>
        </w:rPr>
        <w:t xml:space="preserve">Кількість команд у фінальному бою може бути збільшена понад встановлену абзацом першим цього пункту кількість за спільним </w:t>
      </w:r>
      <w:proofErr w:type="gramStart"/>
      <w:r>
        <w:rPr>
          <w:sz w:val="28"/>
          <w:szCs w:val="28"/>
        </w:rPr>
        <w:t>р</w:t>
      </w:r>
      <w:proofErr w:type="gramEnd"/>
      <w:r>
        <w:rPr>
          <w:sz w:val="28"/>
          <w:szCs w:val="28"/>
        </w:rPr>
        <w:t>ішенням журі та оргкомітету турніру, але не більше 9 команд.</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VI. Правила проведення бою</w:t>
      </w:r>
    </w:p>
    <w:p w:rsidR="00D806DD" w:rsidRDefault="00D806DD" w:rsidP="00D806DD">
      <w:pPr>
        <w:ind w:firstLine="709"/>
        <w:jc w:val="both"/>
        <w:rPr>
          <w:sz w:val="28"/>
          <w:szCs w:val="28"/>
        </w:rPr>
      </w:pPr>
      <w:r>
        <w:rPr>
          <w:sz w:val="28"/>
          <w:szCs w:val="28"/>
        </w:rPr>
        <w:lastRenderedPageBreak/>
        <w:t xml:space="preserve">6.1. Бій є формою </w:t>
      </w:r>
      <w:proofErr w:type="gramStart"/>
      <w:r>
        <w:rPr>
          <w:sz w:val="28"/>
          <w:szCs w:val="28"/>
        </w:rPr>
        <w:t>командного</w:t>
      </w:r>
      <w:proofErr w:type="gramEnd"/>
      <w:r>
        <w:rPr>
          <w:sz w:val="28"/>
          <w:szCs w:val="28"/>
        </w:rPr>
        <w:t xml:space="preserve"> змагання, в якому беруть участь 3 або 4 команди, що змагаються у групах, сформованих відповідно до цих Правил.</w:t>
      </w:r>
    </w:p>
    <w:p w:rsidR="00D806DD" w:rsidRDefault="00D806DD" w:rsidP="00D806DD">
      <w:pPr>
        <w:ind w:firstLine="709"/>
        <w:jc w:val="both"/>
        <w:rPr>
          <w:sz w:val="28"/>
          <w:szCs w:val="28"/>
        </w:rPr>
      </w:pPr>
      <w:r>
        <w:rPr>
          <w:sz w:val="28"/>
          <w:szCs w:val="28"/>
        </w:rPr>
        <w:t xml:space="preserve">6.2. </w:t>
      </w:r>
      <w:proofErr w:type="gramStart"/>
      <w:r>
        <w:rPr>
          <w:sz w:val="28"/>
          <w:szCs w:val="28"/>
        </w:rPr>
        <w:t>У</w:t>
      </w:r>
      <w:proofErr w:type="gramEnd"/>
      <w:r>
        <w:rPr>
          <w:sz w:val="28"/>
          <w:szCs w:val="28"/>
        </w:rPr>
        <w:t xml:space="preserve"> </w:t>
      </w:r>
      <w:proofErr w:type="gramStart"/>
      <w:r>
        <w:rPr>
          <w:sz w:val="28"/>
          <w:szCs w:val="28"/>
        </w:rPr>
        <w:t>кожному</w:t>
      </w:r>
      <w:proofErr w:type="gramEnd"/>
      <w:r>
        <w:rPr>
          <w:sz w:val="28"/>
          <w:szCs w:val="28"/>
        </w:rPr>
        <w:t xml:space="preserve"> бою команди почергово виступають в ролях Доповідача, Опонента, Рецензента (у разі проведення трикомандного бою), або у ролях Доповідача, Опонента, Рецензента та Спостерігача (у разі проведення чотирикомандного бою).</w:t>
      </w:r>
    </w:p>
    <w:p w:rsidR="00D806DD" w:rsidRDefault="00D806DD" w:rsidP="00D806DD">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D806DD" w:rsidRDefault="00D806DD" w:rsidP="00D806DD">
      <w:pPr>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rsidR="00D806DD" w:rsidRDefault="00D806DD" w:rsidP="00D806DD">
      <w:pPr>
        <w:ind w:firstLine="709"/>
        <w:jc w:val="both"/>
        <w:rPr>
          <w:sz w:val="28"/>
          <w:szCs w:val="28"/>
        </w:rPr>
      </w:pPr>
      <w:r>
        <w:rPr>
          <w:sz w:val="28"/>
          <w:szCs w:val="28"/>
        </w:rPr>
        <w:t xml:space="preserve">6.4. </w:t>
      </w:r>
      <w:proofErr w:type="gramStart"/>
      <w:r>
        <w:rPr>
          <w:sz w:val="28"/>
          <w:szCs w:val="28"/>
        </w:rPr>
        <w:t>У кожному бою команди виступають в таких ролях:</w:t>
      </w:r>
      <w:proofErr w:type="gramEnd"/>
    </w:p>
    <w:p w:rsidR="00D806DD" w:rsidRDefault="00D806DD" w:rsidP="00D806DD">
      <w:pPr>
        <w:ind w:firstLine="709"/>
        <w:jc w:val="both"/>
        <w:rPr>
          <w:sz w:val="28"/>
          <w:szCs w:val="28"/>
        </w:rPr>
      </w:pPr>
      <w:r>
        <w:rPr>
          <w:sz w:val="28"/>
          <w:szCs w:val="28"/>
        </w:rPr>
        <w:t xml:space="preserve">6.4.1.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проведення трикомандного бою:</w:t>
      </w:r>
    </w:p>
    <w:p w:rsidR="00D806DD" w:rsidRDefault="00D806DD" w:rsidP="00D806DD">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tblGrid>
      <w:tr w:rsidR="00D806DD" w:rsidTr="007027A3">
        <w:tc>
          <w:tcPr>
            <w:tcW w:w="1526" w:type="dxa"/>
            <w:vMerge w:val="restart"/>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Дія</w:t>
            </w:r>
          </w:p>
        </w:tc>
      </w:tr>
      <w:tr w:rsidR="00D806DD" w:rsidTr="007027A3">
        <w:tc>
          <w:tcPr>
            <w:tcW w:w="0" w:type="auto"/>
            <w:vMerge/>
            <w:tcBorders>
              <w:top w:val="single" w:sz="4" w:space="0" w:color="auto"/>
              <w:left w:val="single" w:sz="4" w:space="0" w:color="auto"/>
              <w:bottom w:val="single" w:sz="4" w:space="0" w:color="auto"/>
              <w:right w:val="single" w:sz="4" w:space="0" w:color="auto"/>
            </w:tcBorders>
            <w:vAlign w:val="center"/>
            <w:hideMark/>
          </w:tcPr>
          <w:p w:rsidR="00D806DD" w:rsidRDefault="00D806DD" w:rsidP="007027A3">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3</w:t>
            </w:r>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r>
    </w:tbl>
    <w:p w:rsidR="00D806DD" w:rsidRDefault="00D806DD" w:rsidP="00D806DD">
      <w:pPr>
        <w:jc w:val="both"/>
        <w:rPr>
          <w:sz w:val="28"/>
          <w:szCs w:val="28"/>
        </w:rPr>
      </w:pPr>
    </w:p>
    <w:p w:rsidR="00D806DD" w:rsidRDefault="00D806DD" w:rsidP="00D806DD">
      <w:pPr>
        <w:ind w:firstLine="709"/>
        <w:jc w:val="both"/>
        <w:rPr>
          <w:sz w:val="28"/>
          <w:szCs w:val="28"/>
        </w:rPr>
      </w:pPr>
      <w:r>
        <w:rPr>
          <w:sz w:val="28"/>
          <w:szCs w:val="28"/>
        </w:rPr>
        <w:t xml:space="preserve"> 6.4.2.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проведення чотирикомандного бою:</w:t>
      </w:r>
    </w:p>
    <w:p w:rsidR="00D806DD" w:rsidRDefault="00D806DD" w:rsidP="00D806DD">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gridCol w:w="850"/>
      </w:tblGrid>
      <w:tr w:rsidR="00D806DD" w:rsidTr="007027A3">
        <w:tc>
          <w:tcPr>
            <w:tcW w:w="1526" w:type="dxa"/>
            <w:vMerge w:val="restart"/>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Дія</w:t>
            </w:r>
          </w:p>
        </w:tc>
      </w:tr>
      <w:tr w:rsidR="00D806DD" w:rsidTr="007027A3">
        <w:tc>
          <w:tcPr>
            <w:tcW w:w="0" w:type="auto"/>
            <w:vMerge/>
            <w:tcBorders>
              <w:top w:val="single" w:sz="4" w:space="0" w:color="auto"/>
              <w:left w:val="single" w:sz="4" w:space="0" w:color="auto"/>
              <w:bottom w:val="single" w:sz="4" w:space="0" w:color="auto"/>
              <w:right w:val="single" w:sz="4" w:space="0" w:color="auto"/>
            </w:tcBorders>
            <w:vAlign w:val="center"/>
            <w:hideMark/>
          </w:tcPr>
          <w:p w:rsidR="00D806DD" w:rsidRDefault="00D806DD" w:rsidP="007027A3">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4</w:t>
            </w:r>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С</w:t>
            </w:r>
          </w:p>
        </w:tc>
      </w:tr>
      <w:tr w:rsidR="00D806DD" w:rsidTr="007027A3">
        <w:tc>
          <w:tcPr>
            <w:tcW w:w="1526"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proofErr w:type="gramStart"/>
            <w:r>
              <w:rPr>
                <w:sz w:val="28"/>
                <w:szCs w:val="28"/>
              </w:rPr>
              <w:t>Р</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D806DD" w:rsidRDefault="00D806DD" w:rsidP="007027A3">
            <w:pPr>
              <w:jc w:val="center"/>
              <w:rPr>
                <w:sz w:val="28"/>
                <w:szCs w:val="28"/>
              </w:rPr>
            </w:pPr>
            <w:r>
              <w:rPr>
                <w:sz w:val="28"/>
                <w:szCs w:val="28"/>
              </w:rPr>
              <w:t>Д</w:t>
            </w:r>
          </w:p>
        </w:tc>
      </w:tr>
    </w:tbl>
    <w:p w:rsidR="00D806DD" w:rsidRDefault="00D806DD" w:rsidP="00D806DD">
      <w:pPr>
        <w:jc w:val="both"/>
        <w:rPr>
          <w:sz w:val="28"/>
          <w:szCs w:val="28"/>
        </w:rPr>
      </w:pPr>
    </w:p>
    <w:p w:rsidR="00D806DD" w:rsidRDefault="00D806DD" w:rsidP="00D806DD">
      <w:pPr>
        <w:ind w:firstLine="709"/>
        <w:jc w:val="both"/>
        <w:rPr>
          <w:sz w:val="28"/>
          <w:szCs w:val="28"/>
        </w:rPr>
      </w:pPr>
      <w:r>
        <w:rPr>
          <w:sz w:val="28"/>
          <w:szCs w:val="28"/>
        </w:rPr>
        <w:t xml:space="preserve">Примітка. У таблицях ролі команд скорочено позначені: Д – Доповідач, О – Опонент, </w:t>
      </w:r>
      <w:proofErr w:type="gramStart"/>
      <w:r>
        <w:rPr>
          <w:sz w:val="28"/>
          <w:szCs w:val="28"/>
        </w:rPr>
        <w:t>Р</w:t>
      </w:r>
      <w:proofErr w:type="gramEnd"/>
      <w:r>
        <w:rPr>
          <w:sz w:val="28"/>
          <w:szCs w:val="28"/>
        </w:rPr>
        <w:t xml:space="preserve"> – Рецензент, С – Спостерігач.</w:t>
      </w:r>
    </w:p>
    <w:p w:rsidR="00D806DD" w:rsidRDefault="00D806DD" w:rsidP="00D806DD">
      <w:pPr>
        <w:ind w:firstLine="709"/>
        <w:jc w:val="both"/>
        <w:rPr>
          <w:sz w:val="28"/>
          <w:szCs w:val="28"/>
        </w:rPr>
      </w:pPr>
      <w:r>
        <w:rPr>
          <w:sz w:val="28"/>
          <w:szCs w:val="28"/>
        </w:rPr>
        <w:t>6.5. Виступи команд</w:t>
      </w:r>
    </w:p>
    <w:p w:rsidR="00D806DD" w:rsidRDefault="00D806DD" w:rsidP="00D806DD">
      <w:pPr>
        <w:ind w:firstLine="709"/>
        <w:jc w:val="both"/>
        <w:rPr>
          <w:sz w:val="28"/>
          <w:szCs w:val="28"/>
        </w:rPr>
      </w:pPr>
      <w:r>
        <w:rPr>
          <w:sz w:val="28"/>
          <w:szCs w:val="28"/>
        </w:rPr>
        <w:t xml:space="preserve">6.5.1. Представник команди Доповідача у </w:t>
      </w:r>
      <w:proofErr w:type="gramStart"/>
      <w:r>
        <w:rPr>
          <w:sz w:val="28"/>
          <w:szCs w:val="28"/>
        </w:rPr>
        <w:t>своїй</w:t>
      </w:r>
      <w:proofErr w:type="gramEnd"/>
      <w:r>
        <w:rPr>
          <w:sz w:val="28"/>
          <w:szCs w:val="28"/>
        </w:rPr>
        <w:t xml:space="preserve">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w:t>
      </w:r>
      <w:proofErr w:type="gramStart"/>
      <w:r>
        <w:rPr>
          <w:sz w:val="28"/>
          <w:szCs w:val="28"/>
        </w:rPr>
        <w:t>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w:t>
      </w:r>
      <w:proofErr w:type="gramEnd"/>
      <w:r>
        <w:rPr>
          <w:sz w:val="28"/>
          <w:szCs w:val="28"/>
        </w:rPr>
        <w:t xml:space="preserve"> досвід з відповідного питання. Доповідач є вільним у виборі структури доповіді та використовуваних для її складання джерел.</w:t>
      </w:r>
    </w:p>
    <w:p w:rsidR="00D806DD" w:rsidRDefault="00D806DD" w:rsidP="00D806DD">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w:t>
      </w:r>
      <w:proofErr w:type="gramStart"/>
      <w:r>
        <w:rPr>
          <w:sz w:val="28"/>
          <w:szCs w:val="28"/>
        </w:rPr>
        <w:lastRenderedPageBreak/>
        <w:t>допущен</w:t>
      </w:r>
      <w:proofErr w:type="gramEnd"/>
      <w:r>
        <w:rPr>
          <w:sz w:val="28"/>
          <w:szCs w:val="28"/>
        </w:rPr>
        <w:t xml:space="preserve">і помилки. </w:t>
      </w:r>
      <w:proofErr w:type="gramStart"/>
      <w:r>
        <w:rPr>
          <w:sz w:val="28"/>
          <w:szCs w:val="28"/>
        </w:rPr>
        <w:t>П</w:t>
      </w:r>
      <w:proofErr w:type="gramEnd"/>
      <w:r>
        <w:rPr>
          <w:sz w:val="28"/>
          <w:szCs w:val="28"/>
        </w:rPr>
        <w:t>ід час опонування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D806DD" w:rsidRDefault="00D806DD" w:rsidP="00D806DD">
      <w:pPr>
        <w:ind w:firstLine="709"/>
        <w:jc w:val="both"/>
        <w:rPr>
          <w:sz w:val="28"/>
          <w:szCs w:val="28"/>
        </w:rPr>
      </w:pPr>
      <w:r>
        <w:rPr>
          <w:sz w:val="28"/>
          <w:szCs w:val="28"/>
        </w:rPr>
        <w:t xml:space="preserve">6.5.3. Представник команди Рецензента стисло оцінює виступи Доповідача та Опонента, </w:t>
      </w:r>
      <w:proofErr w:type="gramStart"/>
      <w:r>
        <w:rPr>
          <w:sz w:val="28"/>
          <w:szCs w:val="28"/>
        </w:rPr>
        <w:t>п</w:t>
      </w:r>
      <w:proofErr w:type="gramEnd"/>
      <w:r>
        <w:rPr>
          <w:sz w:val="28"/>
          <w:szCs w:val="28"/>
        </w:rPr>
        <w:t>ідсумовуючи викладені ними аргументи, узагальнюючи загальне розуміння учасниками шляхів вирішення наявних проблем в обговорюваній темі.</w:t>
      </w:r>
    </w:p>
    <w:p w:rsidR="00D806DD" w:rsidRDefault="00D806DD" w:rsidP="00D806DD">
      <w:pPr>
        <w:ind w:firstLine="709"/>
        <w:jc w:val="both"/>
        <w:rPr>
          <w:sz w:val="28"/>
          <w:szCs w:val="28"/>
        </w:rPr>
      </w:pPr>
      <w:r>
        <w:rPr>
          <w:sz w:val="28"/>
          <w:szCs w:val="28"/>
        </w:rPr>
        <w:t xml:space="preserve">6.5.4. Представники команди Спостерігача висловлюють власне ставлення щодо виступів інших команд-учасників бою у </w:t>
      </w:r>
      <w:proofErr w:type="gramStart"/>
      <w:r>
        <w:rPr>
          <w:sz w:val="28"/>
          <w:szCs w:val="28"/>
        </w:rPr>
        <w:t>дан</w:t>
      </w:r>
      <w:proofErr w:type="gramEnd"/>
      <w:r>
        <w:rPr>
          <w:sz w:val="28"/>
          <w:szCs w:val="28"/>
        </w:rPr>
        <w:t>ій дії.</w:t>
      </w:r>
    </w:p>
    <w:p w:rsidR="00D806DD" w:rsidRDefault="00D806DD" w:rsidP="00D806DD">
      <w:pPr>
        <w:ind w:firstLine="709"/>
        <w:jc w:val="both"/>
        <w:rPr>
          <w:sz w:val="28"/>
          <w:szCs w:val="28"/>
        </w:rPr>
      </w:pPr>
      <w:r>
        <w:rPr>
          <w:sz w:val="28"/>
          <w:szCs w:val="28"/>
        </w:rPr>
        <w:t xml:space="preserve">6.6. </w:t>
      </w:r>
      <w:proofErr w:type="gramStart"/>
      <w:r>
        <w:rPr>
          <w:sz w:val="28"/>
          <w:szCs w:val="28"/>
        </w:rPr>
        <w:t>П</w:t>
      </w:r>
      <w:proofErr w:type="gramEnd"/>
      <w:r>
        <w:rPr>
          <w:sz w:val="28"/>
          <w:szCs w:val="28"/>
        </w:rPr>
        <w:t xml:space="preserve">ід час виступів команд Доповідача та Опонента допускається співдоповідь (співопонування). Про наявність співвиступаючого </w:t>
      </w:r>
      <w:proofErr w:type="gramStart"/>
      <w:r>
        <w:rPr>
          <w:sz w:val="28"/>
          <w:szCs w:val="28"/>
        </w:rPr>
        <w:t>заявляється</w:t>
      </w:r>
      <w:proofErr w:type="gramEnd"/>
      <w:r>
        <w:rPr>
          <w:sz w:val="28"/>
          <w:szCs w:val="28"/>
        </w:rPr>
        <w:t xml:space="preserve"> перед початком виступу. </w:t>
      </w:r>
      <w:proofErr w:type="gramStart"/>
      <w:r>
        <w:rPr>
          <w:sz w:val="28"/>
          <w:szCs w:val="28"/>
        </w:rPr>
        <w:t>П</w:t>
      </w:r>
      <w:proofErr w:type="gramEnd"/>
      <w:r>
        <w:rPr>
          <w:sz w:val="28"/>
          <w:szCs w:val="28"/>
        </w:rPr>
        <w:t>ісля закінчення співдоповіді (співопонування) основний промовець має право продовжити виступ в межах часу, що залишився невикористаним.</w:t>
      </w:r>
    </w:p>
    <w:p w:rsidR="00D806DD" w:rsidRDefault="00D806DD" w:rsidP="00D806DD">
      <w:pPr>
        <w:ind w:firstLine="709"/>
        <w:jc w:val="both"/>
        <w:rPr>
          <w:sz w:val="28"/>
          <w:szCs w:val="28"/>
        </w:rPr>
      </w:pPr>
      <w:r>
        <w:rPr>
          <w:sz w:val="28"/>
          <w:szCs w:val="28"/>
        </w:rPr>
        <w:t xml:space="preserve">6.7. </w:t>
      </w:r>
      <w:proofErr w:type="gramStart"/>
      <w:r>
        <w:rPr>
          <w:sz w:val="28"/>
          <w:szCs w:val="28"/>
        </w:rPr>
        <w:t>П</w:t>
      </w:r>
      <w:proofErr w:type="gramEnd"/>
      <w:r>
        <w:rPr>
          <w:sz w:val="28"/>
          <w:szCs w:val="28"/>
        </w:rPr>
        <w:t>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(співопонента) та рецензента.</w:t>
      </w:r>
    </w:p>
    <w:p w:rsidR="00D806DD" w:rsidRDefault="00D806DD" w:rsidP="00D806DD">
      <w:pPr>
        <w:ind w:firstLine="709"/>
        <w:jc w:val="both"/>
        <w:rPr>
          <w:sz w:val="28"/>
          <w:szCs w:val="28"/>
        </w:rPr>
      </w:pPr>
      <w:r>
        <w:rPr>
          <w:sz w:val="28"/>
          <w:szCs w:val="28"/>
        </w:rPr>
        <w:t>6.8. Регламент бою</w:t>
      </w:r>
    </w:p>
    <w:p w:rsidR="00D806DD" w:rsidRDefault="00D806DD" w:rsidP="00D806DD">
      <w:pPr>
        <w:ind w:firstLine="709"/>
        <w:jc w:val="both"/>
        <w:rPr>
          <w:sz w:val="28"/>
          <w:szCs w:val="28"/>
        </w:rPr>
      </w:pPr>
      <w:r>
        <w:rPr>
          <w:sz w:val="28"/>
          <w:szCs w:val="28"/>
        </w:rPr>
        <w:t>Кожна дія бою проводиться за наступним регламентом:</w:t>
      </w:r>
    </w:p>
    <w:p w:rsidR="00D806DD" w:rsidRDefault="00D806DD" w:rsidP="00D806DD">
      <w:pPr>
        <w:ind w:firstLine="709"/>
        <w:jc w:val="both"/>
        <w:rPr>
          <w:sz w:val="28"/>
          <w:szCs w:val="28"/>
        </w:rPr>
      </w:pPr>
      <w:r>
        <w:rPr>
          <w:sz w:val="28"/>
          <w:szCs w:val="28"/>
        </w:rPr>
        <w:t>6.8.1. Опонент пропонує Доповідачу задачу для доповіді – до 1 хв.</w:t>
      </w:r>
    </w:p>
    <w:p w:rsidR="00D806DD" w:rsidRDefault="00D806DD" w:rsidP="00D806DD">
      <w:pPr>
        <w:ind w:firstLine="709"/>
        <w:jc w:val="both"/>
        <w:rPr>
          <w:sz w:val="28"/>
          <w:szCs w:val="28"/>
        </w:rPr>
      </w:pPr>
      <w:r>
        <w:rPr>
          <w:sz w:val="28"/>
          <w:szCs w:val="28"/>
        </w:rPr>
        <w:t>6.8.2. Доповідач приймає чи відхиляє виклик – до 1 хв.</w:t>
      </w:r>
    </w:p>
    <w:p w:rsidR="00D806DD" w:rsidRDefault="00D806DD" w:rsidP="00D806DD">
      <w:pPr>
        <w:ind w:firstLine="709"/>
        <w:jc w:val="both"/>
        <w:rPr>
          <w:sz w:val="28"/>
          <w:szCs w:val="28"/>
        </w:rPr>
      </w:pPr>
      <w:r>
        <w:rPr>
          <w:sz w:val="28"/>
          <w:szCs w:val="28"/>
        </w:rPr>
        <w:t xml:space="preserve">6.8.3. </w:t>
      </w:r>
      <w:proofErr w:type="gramStart"/>
      <w:r>
        <w:rPr>
          <w:sz w:val="28"/>
          <w:szCs w:val="28"/>
        </w:rPr>
        <w:t>П</w:t>
      </w:r>
      <w:proofErr w:type="gramEnd"/>
      <w:r>
        <w:rPr>
          <w:sz w:val="28"/>
          <w:szCs w:val="28"/>
        </w:rPr>
        <w:t>ідготовка Доповідача до доповіді – до 2 хв.</w:t>
      </w:r>
    </w:p>
    <w:p w:rsidR="00D806DD" w:rsidRDefault="00D806DD" w:rsidP="00D806DD">
      <w:pPr>
        <w:ind w:firstLine="709"/>
        <w:jc w:val="both"/>
        <w:rPr>
          <w:sz w:val="28"/>
          <w:szCs w:val="28"/>
        </w:rPr>
      </w:pPr>
      <w:r>
        <w:rPr>
          <w:sz w:val="28"/>
          <w:szCs w:val="28"/>
        </w:rPr>
        <w:t>6.8.4. Доповідь – до 7 хв.</w:t>
      </w:r>
    </w:p>
    <w:p w:rsidR="00D806DD" w:rsidRDefault="00D806DD" w:rsidP="00D806DD">
      <w:pPr>
        <w:ind w:firstLine="709"/>
        <w:jc w:val="both"/>
        <w:rPr>
          <w:sz w:val="28"/>
          <w:szCs w:val="28"/>
        </w:rPr>
      </w:pPr>
      <w:r>
        <w:rPr>
          <w:sz w:val="28"/>
          <w:szCs w:val="28"/>
        </w:rPr>
        <w:t>6.8.5. Уточнювальні запитання Опонента до Доповідача і відповіді на них – до 2 хв.</w:t>
      </w:r>
    </w:p>
    <w:p w:rsidR="00D806DD" w:rsidRDefault="00D806DD" w:rsidP="00D806DD">
      <w:pPr>
        <w:ind w:firstLine="709"/>
        <w:jc w:val="both"/>
        <w:rPr>
          <w:sz w:val="28"/>
          <w:szCs w:val="28"/>
        </w:rPr>
      </w:pPr>
      <w:r>
        <w:rPr>
          <w:sz w:val="28"/>
          <w:szCs w:val="28"/>
        </w:rPr>
        <w:t xml:space="preserve">6.8.6. </w:t>
      </w:r>
      <w:proofErr w:type="gramStart"/>
      <w:r>
        <w:rPr>
          <w:sz w:val="28"/>
          <w:szCs w:val="28"/>
        </w:rPr>
        <w:t>П</w:t>
      </w:r>
      <w:proofErr w:type="gramEnd"/>
      <w:r>
        <w:rPr>
          <w:sz w:val="28"/>
          <w:szCs w:val="28"/>
        </w:rPr>
        <w:t>ідготовка до опонування – до 2 хв.</w:t>
      </w:r>
    </w:p>
    <w:p w:rsidR="00D806DD" w:rsidRDefault="00D806DD" w:rsidP="00D806DD">
      <w:pPr>
        <w:ind w:firstLine="709"/>
        <w:jc w:val="both"/>
        <w:rPr>
          <w:sz w:val="28"/>
          <w:szCs w:val="28"/>
        </w:rPr>
      </w:pPr>
      <w:r>
        <w:rPr>
          <w:sz w:val="28"/>
          <w:szCs w:val="28"/>
        </w:rPr>
        <w:t>6.8.7. Опонування – до 5 хв.</w:t>
      </w:r>
    </w:p>
    <w:p w:rsidR="00D806DD" w:rsidRDefault="00D806DD" w:rsidP="00D806DD">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D806DD" w:rsidRDefault="00D806DD" w:rsidP="00D806DD">
      <w:pPr>
        <w:ind w:firstLine="709"/>
        <w:jc w:val="both"/>
        <w:rPr>
          <w:sz w:val="28"/>
          <w:szCs w:val="28"/>
        </w:rPr>
      </w:pPr>
      <w:r>
        <w:rPr>
          <w:sz w:val="28"/>
          <w:szCs w:val="28"/>
        </w:rPr>
        <w:t xml:space="preserve">6.8.9. </w:t>
      </w:r>
      <w:proofErr w:type="gramStart"/>
      <w:r>
        <w:rPr>
          <w:sz w:val="28"/>
          <w:szCs w:val="28"/>
        </w:rPr>
        <w:t>П</w:t>
      </w:r>
      <w:proofErr w:type="gramEnd"/>
      <w:r>
        <w:rPr>
          <w:sz w:val="28"/>
          <w:szCs w:val="28"/>
        </w:rPr>
        <w:t>ідготовка до рецензування – до 2 хв.</w:t>
      </w:r>
    </w:p>
    <w:p w:rsidR="00D806DD" w:rsidRDefault="00D806DD" w:rsidP="00D806DD">
      <w:pPr>
        <w:ind w:firstLine="709"/>
        <w:jc w:val="both"/>
        <w:rPr>
          <w:sz w:val="28"/>
          <w:szCs w:val="28"/>
        </w:rPr>
      </w:pPr>
      <w:r>
        <w:rPr>
          <w:sz w:val="28"/>
          <w:szCs w:val="28"/>
        </w:rPr>
        <w:t>6.8.10. Рецензування – до 3 хв.</w:t>
      </w:r>
    </w:p>
    <w:p w:rsidR="00D806DD" w:rsidRDefault="00D806DD" w:rsidP="00D806DD">
      <w:pPr>
        <w:ind w:firstLine="709"/>
        <w:jc w:val="both"/>
        <w:rPr>
          <w:sz w:val="28"/>
          <w:szCs w:val="28"/>
        </w:rPr>
      </w:pPr>
      <w:r>
        <w:rPr>
          <w:sz w:val="28"/>
          <w:szCs w:val="28"/>
        </w:rPr>
        <w:t>6.8.11. Загальна полеміка за участі Доповідача, Опонента, Рецензента – до 7 хв.</w:t>
      </w:r>
    </w:p>
    <w:p w:rsidR="00D806DD" w:rsidRDefault="00D806DD" w:rsidP="00D806DD">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D806DD" w:rsidRDefault="00D806DD" w:rsidP="00D806DD">
      <w:pPr>
        <w:ind w:firstLine="709"/>
        <w:jc w:val="both"/>
        <w:rPr>
          <w:sz w:val="28"/>
          <w:szCs w:val="28"/>
        </w:rPr>
      </w:pPr>
      <w:r>
        <w:rPr>
          <w:sz w:val="28"/>
          <w:szCs w:val="28"/>
        </w:rPr>
        <w:t>6.8.13. Запитання журі командам – до 5 хв.</w:t>
      </w:r>
    </w:p>
    <w:p w:rsidR="00D806DD" w:rsidRDefault="00D806DD" w:rsidP="00D806DD">
      <w:pPr>
        <w:ind w:firstLine="709"/>
        <w:jc w:val="both"/>
        <w:rPr>
          <w:sz w:val="28"/>
          <w:szCs w:val="28"/>
        </w:rPr>
      </w:pPr>
      <w:r>
        <w:rPr>
          <w:sz w:val="28"/>
          <w:szCs w:val="28"/>
        </w:rPr>
        <w:t>6.8.14. Виставлення оцінок – до 1 хв.</w:t>
      </w:r>
    </w:p>
    <w:p w:rsidR="00D806DD" w:rsidRDefault="00D806DD" w:rsidP="00D806DD">
      <w:pPr>
        <w:ind w:firstLine="709"/>
        <w:jc w:val="both"/>
        <w:rPr>
          <w:sz w:val="28"/>
          <w:szCs w:val="28"/>
        </w:rPr>
      </w:pPr>
      <w:r>
        <w:rPr>
          <w:sz w:val="28"/>
          <w:szCs w:val="28"/>
        </w:rPr>
        <w:t>6.8.15. Коментарі журі – до 5 хв.</w:t>
      </w:r>
    </w:p>
    <w:p w:rsidR="00D806DD" w:rsidRDefault="00D806DD" w:rsidP="00D806DD">
      <w:pPr>
        <w:ind w:firstLine="709"/>
        <w:jc w:val="both"/>
        <w:rPr>
          <w:sz w:val="28"/>
          <w:szCs w:val="28"/>
        </w:rPr>
      </w:pPr>
      <w:r>
        <w:rPr>
          <w:sz w:val="28"/>
          <w:szCs w:val="28"/>
        </w:rPr>
        <w:t>6.9. Виклик команд для доповіді. Тактичні та «вічні» відмови</w:t>
      </w:r>
    </w:p>
    <w:p w:rsidR="00D806DD" w:rsidRDefault="00D806DD" w:rsidP="00D806DD">
      <w:pPr>
        <w:ind w:firstLine="709"/>
        <w:jc w:val="both"/>
        <w:rPr>
          <w:sz w:val="28"/>
          <w:szCs w:val="28"/>
        </w:rPr>
      </w:pPr>
      <w:r>
        <w:rPr>
          <w:sz w:val="28"/>
          <w:szCs w:val="28"/>
        </w:rPr>
        <w:t xml:space="preserve">6.9.1. На відбіркових, </w:t>
      </w:r>
      <w:proofErr w:type="gramStart"/>
      <w:r>
        <w:rPr>
          <w:sz w:val="28"/>
          <w:szCs w:val="28"/>
        </w:rPr>
        <w:t>п</w:t>
      </w:r>
      <w:proofErr w:type="gramEnd"/>
      <w:r>
        <w:rPr>
          <w:sz w:val="28"/>
          <w:szCs w:val="28"/>
        </w:rPr>
        <w:t>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D806DD" w:rsidRDefault="00D806DD" w:rsidP="00D806DD">
      <w:pPr>
        <w:ind w:firstLine="709"/>
        <w:jc w:val="both"/>
        <w:rPr>
          <w:sz w:val="28"/>
          <w:szCs w:val="28"/>
        </w:rPr>
      </w:pPr>
      <w:r>
        <w:rPr>
          <w:sz w:val="28"/>
          <w:szCs w:val="28"/>
        </w:rPr>
        <w:t>вже доповідалися командою Доповідача упродовж попередніх відбіркових раунді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r>
        <w:rPr>
          <w:sz w:val="28"/>
          <w:szCs w:val="28"/>
        </w:rPr>
        <w:lastRenderedPageBreak/>
        <w:t>вже використовувалися командою Опонента для виклику упродовж попередніх відбіркових раунді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proofErr w:type="gramStart"/>
      <w:r>
        <w:rPr>
          <w:sz w:val="28"/>
          <w:szCs w:val="28"/>
        </w:rPr>
        <w:t>була в</w:t>
      </w:r>
      <w:proofErr w:type="gramEnd"/>
      <w:r>
        <w:rPr>
          <w:sz w:val="28"/>
          <w:szCs w:val="28"/>
        </w:rPr>
        <w:t xml:space="preserve"> порядку, встановленому цими Правилами, оголошена командою Доповідача як «вічна» відмова.</w:t>
      </w:r>
    </w:p>
    <w:p w:rsidR="00D806DD" w:rsidRDefault="00D806DD" w:rsidP="00D806DD">
      <w:pPr>
        <w:ind w:firstLine="709"/>
        <w:jc w:val="both"/>
        <w:rPr>
          <w:sz w:val="28"/>
          <w:szCs w:val="28"/>
        </w:rPr>
      </w:pPr>
      <w:r>
        <w:rPr>
          <w:sz w:val="28"/>
          <w:szCs w:val="28"/>
        </w:rPr>
        <w:t>6.9.2. До початку бою ведучий з’ясовує та повідомля</w:t>
      </w:r>
      <w:proofErr w:type="gramStart"/>
      <w:r>
        <w:rPr>
          <w:sz w:val="28"/>
          <w:szCs w:val="28"/>
        </w:rPr>
        <w:t>є,</w:t>
      </w:r>
      <w:proofErr w:type="gramEnd"/>
      <w:r>
        <w:rPr>
          <w:sz w:val="28"/>
          <w:szCs w:val="28"/>
        </w:rPr>
        <w:t xml:space="preserve">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D806DD" w:rsidRDefault="00D806DD" w:rsidP="00D806DD">
      <w:pPr>
        <w:ind w:firstLine="709"/>
        <w:jc w:val="both"/>
        <w:rPr>
          <w:sz w:val="28"/>
          <w:szCs w:val="28"/>
        </w:rPr>
      </w:pPr>
      <w:r>
        <w:rPr>
          <w:sz w:val="28"/>
          <w:szCs w:val="28"/>
        </w:rPr>
        <w:t xml:space="preserve">6.9.3. Кожна команда має право </w:t>
      </w:r>
      <w:proofErr w:type="gramStart"/>
      <w:r>
        <w:rPr>
          <w:sz w:val="28"/>
          <w:szCs w:val="28"/>
        </w:rPr>
        <w:t>до</w:t>
      </w:r>
      <w:proofErr w:type="gramEnd"/>
      <w:r>
        <w:rPr>
          <w:sz w:val="28"/>
          <w:szCs w:val="28"/>
        </w:rPr>
        <w:t xml:space="preserve"> </w:t>
      </w:r>
      <w:proofErr w:type="gramStart"/>
      <w:r>
        <w:rPr>
          <w:sz w:val="28"/>
          <w:szCs w:val="28"/>
        </w:rPr>
        <w:t>початку</w:t>
      </w:r>
      <w:proofErr w:type="gramEnd"/>
      <w:r>
        <w:rPr>
          <w:sz w:val="28"/>
          <w:szCs w:val="28"/>
        </w:rPr>
        <w:t xml:space="preserve"> першого відбіркового бою заявити одну «вічну» відмову. Питання, заявлене командою як «вічна» відмова, не доповідається нею у відбіркових і </w:t>
      </w:r>
      <w:proofErr w:type="gramStart"/>
      <w:r>
        <w:rPr>
          <w:sz w:val="28"/>
          <w:szCs w:val="28"/>
        </w:rPr>
        <w:t>п</w:t>
      </w:r>
      <w:proofErr w:type="gramEnd"/>
      <w:r>
        <w:rPr>
          <w:sz w:val="28"/>
          <w:szCs w:val="28"/>
        </w:rPr>
        <w:t>івфінальних боях.</w:t>
      </w:r>
    </w:p>
    <w:p w:rsidR="00D806DD" w:rsidRDefault="00D806DD" w:rsidP="00D806DD">
      <w:pPr>
        <w:ind w:firstLine="709"/>
        <w:jc w:val="both"/>
        <w:rPr>
          <w:sz w:val="28"/>
          <w:szCs w:val="28"/>
        </w:rPr>
      </w:pPr>
      <w:r>
        <w:rPr>
          <w:sz w:val="28"/>
          <w:szCs w:val="28"/>
        </w:rPr>
        <w:t xml:space="preserve">Відомості про «вічну» відмову фіксуються у турнірному аркуші команди і посвідчуються </w:t>
      </w:r>
      <w:proofErr w:type="gramStart"/>
      <w:r>
        <w:rPr>
          <w:sz w:val="28"/>
          <w:szCs w:val="28"/>
        </w:rPr>
        <w:t>п</w:t>
      </w:r>
      <w:proofErr w:type="gramEnd"/>
      <w:r>
        <w:rPr>
          <w:sz w:val="28"/>
          <w:szCs w:val="28"/>
        </w:rPr>
        <w:t>ідписом відповідального секретаря журі.</w:t>
      </w:r>
    </w:p>
    <w:p w:rsidR="00D806DD" w:rsidRDefault="00D806DD" w:rsidP="00D806DD">
      <w:pPr>
        <w:ind w:firstLine="709"/>
        <w:jc w:val="both"/>
        <w:rPr>
          <w:sz w:val="28"/>
          <w:szCs w:val="28"/>
        </w:rPr>
      </w:pPr>
      <w:r>
        <w:rPr>
          <w:sz w:val="28"/>
          <w:szCs w:val="28"/>
        </w:rPr>
        <w:t>6.9.4. Упродовж усі</w:t>
      </w:r>
      <w:proofErr w:type="gramStart"/>
      <w:r>
        <w:rPr>
          <w:sz w:val="28"/>
          <w:szCs w:val="28"/>
        </w:rPr>
        <w:t>х</w:t>
      </w:r>
      <w:proofErr w:type="gramEnd"/>
      <w:r>
        <w:rPr>
          <w:sz w:val="28"/>
          <w:szCs w:val="28"/>
        </w:rPr>
        <w:t xml:space="preserve"> відбіркових боїв кожна </w:t>
      </w:r>
      <w:proofErr w:type="gramStart"/>
      <w:r>
        <w:rPr>
          <w:sz w:val="28"/>
          <w:szCs w:val="28"/>
        </w:rPr>
        <w:t>команда</w:t>
      </w:r>
      <w:proofErr w:type="gramEnd"/>
      <w:r>
        <w:rPr>
          <w:sz w:val="28"/>
          <w:szCs w:val="28"/>
        </w:rPr>
        <w:t xml:space="preserve"> має право заявити сукупно не більше двох тактичних відмов. Тактична відмова заявляється упродовж однієї хвилини </w:t>
      </w:r>
      <w:proofErr w:type="gramStart"/>
      <w:r>
        <w:rPr>
          <w:sz w:val="28"/>
          <w:szCs w:val="28"/>
        </w:rPr>
        <w:t>п</w:t>
      </w:r>
      <w:proofErr w:type="gramEnd"/>
      <w:r>
        <w:rPr>
          <w:sz w:val="28"/>
          <w:szCs w:val="28"/>
        </w:rPr>
        <w:t xml:space="preserve">ісля виклику командою Опонента капітаном команди. </w:t>
      </w:r>
      <w:proofErr w:type="gramStart"/>
      <w:r>
        <w:rPr>
          <w:sz w:val="28"/>
          <w:szCs w:val="28"/>
        </w:rPr>
        <w:t>У</w:t>
      </w:r>
      <w:proofErr w:type="gramEnd"/>
      <w:r>
        <w:rPr>
          <w:sz w:val="28"/>
          <w:szCs w:val="28"/>
        </w:rPr>
        <w:t xml:space="preserve"> </w:t>
      </w:r>
      <w:proofErr w:type="gramStart"/>
      <w:r>
        <w:rPr>
          <w:sz w:val="28"/>
          <w:szCs w:val="28"/>
        </w:rPr>
        <w:t>такому</w:t>
      </w:r>
      <w:proofErr w:type="gramEnd"/>
      <w:r>
        <w:rPr>
          <w:sz w:val="28"/>
          <w:szCs w:val="28"/>
        </w:rPr>
        <w:t xml:space="preserve"> разі команді Опонента надається додаткова хвилина для обрання нової теми для виклику.</w:t>
      </w:r>
    </w:p>
    <w:p w:rsidR="00D806DD" w:rsidRDefault="00D806DD" w:rsidP="00D806DD">
      <w:pPr>
        <w:ind w:firstLine="709"/>
        <w:jc w:val="both"/>
        <w:rPr>
          <w:sz w:val="28"/>
          <w:szCs w:val="28"/>
        </w:rPr>
      </w:pPr>
      <w:r>
        <w:rPr>
          <w:sz w:val="28"/>
          <w:szCs w:val="28"/>
        </w:rPr>
        <w:t xml:space="preserve">У </w:t>
      </w:r>
      <w:proofErr w:type="gramStart"/>
      <w:r>
        <w:rPr>
          <w:sz w:val="28"/>
          <w:szCs w:val="28"/>
        </w:rPr>
        <w:t>п</w:t>
      </w:r>
      <w:proofErr w:type="gramEnd"/>
      <w:r>
        <w:rPr>
          <w:sz w:val="28"/>
          <w:szCs w:val="28"/>
        </w:rPr>
        <w:t>івфінальному бою команда має право заявити одну тактичну відмову. У фінальному бою тактичні відмови не допускаються.</w:t>
      </w:r>
    </w:p>
    <w:p w:rsidR="00D806DD" w:rsidRDefault="00D806DD" w:rsidP="00D806DD">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D806DD" w:rsidRDefault="00D806DD" w:rsidP="00D806DD">
      <w:pPr>
        <w:ind w:firstLine="709"/>
        <w:jc w:val="both"/>
        <w:rPr>
          <w:sz w:val="28"/>
          <w:szCs w:val="28"/>
        </w:rPr>
      </w:pPr>
      <w:r>
        <w:rPr>
          <w:sz w:val="28"/>
          <w:szCs w:val="28"/>
        </w:rPr>
        <w:t xml:space="preserve">6.10. </w:t>
      </w:r>
      <w:proofErr w:type="gramStart"/>
      <w:r>
        <w:rPr>
          <w:sz w:val="28"/>
          <w:szCs w:val="28"/>
        </w:rPr>
        <w:t>П</w:t>
      </w:r>
      <w:proofErr w:type="gramEnd"/>
      <w:r>
        <w:rPr>
          <w:sz w:val="28"/>
          <w:szCs w:val="28"/>
        </w:rPr>
        <w:t xml:space="preserve">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w:t>
      </w:r>
      <w:proofErr w:type="gramStart"/>
      <w:r>
        <w:rPr>
          <w:sz w:val="28"/>
          <w:szCs w:val="28"/>
        </w:rPr>
        <w:t>п</w:t>
      </w:r>
      <w:proofErr w:type="gramEnd"/>
      <w:r>
        <w:rPr>
          <w:sz w:val="28"/>
          <w:szCs w:val="28"/>
        </w:rPr>
        <w:t>ід час бою).</w:t>
      </w:r>
    </w:p>
    <w:p w:rsidR="00D806DD" w:rsidRDefault="00D806DD" w:rsidP="00D806DD">
      <w:pPr>
        <w:ind w:firstLine="709"/>
        <w:jc w:val="both"/>
        <w:rPr>
          <w:sz w:val="28"/>
          <w:szCs w:val="28"/>
        </w:rPr>
      </w:pPr>
      <w:r>
        <w:rPr>
          <w:sz w:val="28"/>
          <w:szCs w:val="28"/>
        </w:rPr>
        <w:t xml:space="preserve">Членам команд забороняється </w:t>
      </w:r>
      <w:proofErr w:type="gramStart"/>
      <w:r>
        <w:rPr>
          <w:sz w:val="28"/>
          <w:szCs w:val="28"/>
        </w:rPr>
        <w:t>п</w:t>
      </w:r>
      <w:proofErr w:type="gramEnd"/>
      <w:r>
        <w:rPr>
          <w:sz w:val="28"/>
          <w:szCs w:val="28"/>
        </w:rPr>
        <w:t xml:space="preserve">ід час бою проводити будь-які консультації із особами, що не є членами команд, в тому числі керівником команди. </w:t>
      </w:r>
    </w:p>
    <w:p w:rsidR="00D806DD" w:rsidRDefault="00D806DD" w:rsidP="00D806DD">
      <w:pPr>
        <w:ind w:firstLine="709"/>
        <w:jc w:val="both"/>
        <w:rPr>
          <w:sz w:val="28"/>
          <w:szCs w:val="28"/>
        </w:rPr>
      </w:pPr>
      <w:r>
        <w:rPr>
          <w:sz w:val="28"/>
          <w:szCs w:val="28"/>
        </w:rPr>
        <w:t>6.11. Уточнювальні запитання. Полеміка</w:t>
      </w:r>
    </w:p>
    <w:p w:rsidR="00D806DD" w:rsidRDefault="00D806DD" w:rsidP="00D806DD">
      <w:pPr>
        <w:ind w:firstLine="709"/>
        <w:jc w:val="both"/>
        <w:rPr>
          <w:sz w:val="28"/>
          <w:szCs w:val="28"/>
        </w:rPr>
      </w:pPr>
      <w:r>
        <w:rPr>
          <w:sz w:val="28"/>
          <w:szCs w:val="28"/>
        </w:rPr>
        <w:t>6.11.1. Уточнювальні запитання (</w:t>
      </w:r>
      <w:proofErr w:type="gramStart"/>
      <w:r>
        <w:rPr>
          <w:sz w:val="28"/>
          <w:szCs w:val="28"/>
        </w:rPr>
        <w:t>п</w:t>
      </w:r>
      <w:proofErr w:type="gramEnd"/>
      <w:r>
        <w:rPr>
          <w:sz w:val="28"/>
          <w:szCs w:val="28"/>
        </w:rPr>
        <w:t xml:space="preserve">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w:t>
      </w:r>
      <w:proofErr w:type="gramStart"/>
      <w:r>
        <w:rPr>
          <w:sz w:val="28"/>
          <w:szCs w:val="28"/>
        </w:rPr>
        <w:t>вони</w:t>
      </w:r>
      <w:proofErr w:type="gramEnd"/>
      <w:r>
        <w:rPr>
          <w:sz w:val="28"/>
          <w:szCs w:val="28"/>
        </w:rPr>
        <w:t xml:space="preserve"> адресовані. </w:t>
      </w:r>
    </w:p>
    <w:p w:rsidR="00D806DD" w:rsidRDefault="00D806DD" w:rsidP="00D806DD">
      <w:pPr>
        <w:ind w:firstLine="709"/>
        <w:jc w:val="both"/>
        <w:rPr>
          <w:sz w:val="28"/>
          <w:szCs w:val="28"/>
        </w:rPr>
      </w:pPr>
      <w:proofErr w:type="gramStart"/>
      <w:r>
        <w:rPr>
          <w:sz w:val="28"/>
          <w:szCs w:val="28"/>
        </w:rPr>
        <w:t>У</w:t>
      </w:r>
      <w:proofErr w:type="gramEnd"/>
      <w:r>
        <w:rPr>
          <w:sz w:val="28"/>
          <w:szCs w:val="28"/>
        </w:rPr>
        <w:t xml:space="preserve"> разі, якщо поставлене питання є дискусійним, воно виносяться на загальну полеміку.</w:t>
      </w:r>
    </w:p>
    <w:p w:rsidR="00D806DD" w:rsidRDefault="00D806DD" w:rsidP="00D806DD">
      <w:pPr>
        <w:ind w:firstLine="709"/>
        <w:jc w:val="both"/>
        <w:rPr>
          <w:sz w:val="28"/>
          <w:szCs w:val="28"/>
        </w:rPr>
      </w:pPr>
      <w:r>
        <w:rPr>
          <w:sz w:val="28"/>
          <w:szCs w:val="28"/>
        </w:rPr>
        <w:t xml:space="preserve">6.11.2. Команда має право брати участь </w:t>
      </w:r>
      <w:proofErr w:type="gramStart"/>
      <w:r>
        <w:rPr>
          <w:sz w:val="28"/>
          <w:szCs w:val="28"/>
        </w:rPr>
        <w:t>у</w:t>
      </w:r>
      <w:proofErr w:type="gramEnd"/>
      <w:r>
        <w:rPr>
          <w:sz w:val="28"/>
          <w:szCs w:val="28"/>
        </w:rPr>
        <w:t xml:space="preserve"> </w:t>
      </w:r>
      <w:proofErr w:type="gramStart"/>
      <w:r>
        <w:rPr>
          <w:sz w:val="28"/>
          <w:szCs w:val="28"/>
        </w:rPr>
        <w:t>полем</w:t>
      </w:r>
      <w:proofErr w:type="gramEnd"/>
      <w:r>
        <w:rPr>
          <w:sz w:val="28"/>
          <w:szCs w:val="28"/>
        </w:rPr>
        <w:t>іці шляхом винесення на обговорення окремих питань, що залишилися невисвітленими у виступах команд.</w:t>
      </w:r>
    </w:p>
    <w:p w:rsidR="00D806DD" w:rsidRDefault="00D806DD" w:rsidP="00D806DD">
      <w:pPr>
        <w:ind w:firstLine="709"/>
        <w:jc w:val="both"/>
        <w:rPr>
          <w:sz w:val="28"/>
          <w:szCs w:val="28"/>
        </w:rPr>
      </w:pPr>
      <w:r>
        <w:rPr>
          <w:sz w:val="28"/>
          <w:szCs w:val="28"/>
        </w:rPr>
        <w:lastRenderedPageBreak/>
        <w:t>6.12. Ведучий бою</w:t>
      </w:r>
    </w:p>
    <w:p w:rsidR="00D806DD" w:rsidRDefault="00D806DD" w:rsidP="00D806DD">
      <w:pPr>
        <w:ind w:firstLine="709"/>
        <w:jc w:val="both"/>
        <w:rPr>
          <w:sz w:val="28"/>
          <w:szCs w:val="28"/>
        </w:rPr>
      </w:pPr>
      <w:r>
        <w:rPr>
          <w:sz w:val="28"/>
          <w:szCs w:val="28"/>
        </w:rPr>
        <w:t xml:space="preserve">6.12.1. Ведучий бою визначається за </w:t>
      </w:r>
      <w:proofErr w:type="gramStart"/>
      <w:r>
        <w:rPr>
          <w:sz w:val="28"/>
          <w:szCs w:val="28"/>
        </w:rPr>
        <w:t>р</w:t>
      </w:r>
      <w:proofErr w:type="gramEnd"/>
      <w:r>
        <w:rPr>
          <w:sz w:val="28"/>
          <w:szCs w:val="28"/>
        </w:rPr>
        <w:t>ішенням журі з числа членів оргкомітету, журі турніру, керівників команд. Кері</w:t>
      </w:r>
      <w:proofErr w:type="gramStart"/>
      <w:r>
        <w:rPr>
          <w:sz w:val="28"/>
          <w:szCs w:val="28"/>
        </w:rPr>
        <w:t>вник певної команди не може бути</w:t>
      </w:r>
      <w:proofErr w:type="gramEnd"/>
      <w:r>
        <w:rPr>
          <w:sz w:val="28"/>
          <w:szCs w:val="28"/>
        </w:rPr>
        <w:t xml:space="preserve"> ведучим у бою, в якому бере участь ця команда.</w:t>
      </w:r>
    </w:p>
    <w:p w:rsidR="00D806DD" w:rsidRDefault="00D806DD" w:rsidP="00D806DD">
      <w:pPr>
        <w:ind w:firstLine="709"/>
        <w:jc w:val="both"/>
        <w:rPr>
          <w:sz w:val="28"/>
          <w:szCs w:val="28"/>
        </w:rPr>
      </w:pPr>
      <w:proofErr w:type="gramStart"/>
      <w:r>
        <w:rPr>
          <w:sz w:val="28"/>
          <w:szCs w:val="28"/>
        </w:rPr>
        <w:t>У разі призначення ведучого бою з числа членів оргкомітету та керівників команд він не бере участі в оцінюванні даного бою.</w:t>
      </w:r>
      <w:proofErr w:type="gramEnd"/>
    </w:p>
    <w:p w:rsidR="00D806DD" w:rsidRDefault="00D806DD" w:rsidP="00D806DD">
      <w:pPr>
        <w:ind w:firstLine="709"/>
        <w:jc w:val="both"/>
        <w:rPr>
          <w:sz w:val="28"/>
          <w:szCs w:val="28"/>
        </w:rPr>
      </w:pPr>
      <w:r>
        <w:rPr>
          <w:sz w:val="28"/>
          <w:szCs w:val="28"/>
        </w:rPr>
        <w:t>6.12.2. Ведучий бою:</w:t>
      </w:r>
    </w:p>
    <w:p w:rsidR="00D806DD" w:rsidRDefault="00D806DD" w:rsidP="00D806DD">
      <w:pPr>
        <w:ind w:firstLine="709"/>
        <w:jc w:val="both"/>
        <w:rPr>
          <w:sz w:val="28"/>
          <w:szCs w:val="28"/>
        </w:rPr>
      </w:pPr>
      <w:r>
        <w:rPr>
          <w:sz w:val="28"/>
          <w:szCs w:val="28"/>
        </w:rPr>
        <w:t>6.12.2.1. веде бій, стежить за дотриманням його регламенту.</w:t>
      </w:r>
    </w:p>
    <w:p w:rsidR="00D806DD" w:rsidRDefault="00D806DD" w:rsidP="00D806DD">
      <w:pPr>
        <w:ind w:firstLine="709"/>
        <w:jc w:val="both"/>
        <w:rPr>
          <w:sz w:val="28"/>
          <w:szCs w:val="28"/>
        </w:rPr>
      </w:pPr>
      <w:r>
        <w:rPr>
          <w:sz w:val="28"/>
          <w:szCs w:val="28"/>
        </w:rPr>
        <w:t>6.12.2.2. представляє команди і членів журі, оголошує умови проведення бою</w:t>
      </w:r>
    </w:p>
    <w:p w:rsidR="00D806DD" w:rsidRDefault="00D806DD" w:rsidP="00D806DD">
      <w:pPr>
        <w:ind w:firstLine="709"/>
        <w:jc w:val="both"/>
        <w:rPr>
          <w:sz w:val="28"/>
          <w:szCs w:val="28"/>
        </w:rPr>
      </w:pPr>
      <w:r>
        <w:rPr>
          <w:sz w:val="28"/>
          <w:szCs w:val="28"/>
        </w:rPr>
        <w:t xml:space="preserve">6.12.2.3. проводить жеребкування команд для визначення їх ролей </w:t>
      </w:r>
      <w:proofErr w:type="gramStart"/>
      <w:r>
        <w:rPr>
          <w:sz w:val="28"/>
          <w:szCs w:val="28"/>
        </w:rPr>
        <w:t>у</w:t>
      </w:r>
      <w:proofErr w:type="gramEnd"/>
      <w:r>
        <w:rPr>
          <w:sz w:val="28"/>
          <w:szCs w:val="28"/>
        </w:rPr>
        <w:t xml:space="preserve"> </w:t>
      </w:r>
      <w:proofErr w:type="gramStart"/>
      <w:r>
        <w:rPr>
          <w:sz w:val="28"/>
          <w:szCs w:val="28"/>
        </w:rPr>
        <w:t>перш</w:t>
      </w:r>
      <w:proofErr w:type="gramEnd"/>
      <w:r>
        <w:rPr>
          <w:sz w:val="28"/>
          <w:szCs w:val="28"/>
        </w:rPr>
        <w:t>ій дії бою.</w:t>
      </w:r>
    </w:p>
    <w:p w:rsidR="00D806DD" w:rsidRDefault="00D806DD" w:rsidP="00D806DD">
      <w:pPr>
        <w:ind w:firstLine="709"/>
        <w:jc w:val="both"/>
        <w:rPr>
          <w:sz w:val="28"/>
          <w:szCs w:val="28"/>
        </w:rPr>
      </w:pPr>
      <w:r>
        <w:rPr>
          <w:sz w:val="28"/>
          <w:szCs w:val="28"/>
        </w:rPr>
        <w:t xml:space="preserve">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w:t>
      </w:r>
      <w:proofErr w:type="gramStart"/>
      <w:r>
        <w:rPr>
          <w:sz w:val="28"/>
          <w:szCs w:val="28"/>
        </w:rPr>
        <w:t>п</w:t>
      </w:r>
      <w:proofErr w:type="gramEnd"/>
      <w:r>
        <w:rPr>
          <w:sz w:val="28"/>
          <w:szCs w:val="28"/>
        </w:rPr>
        <w:t>ідписом;</w:t>
      </w:r>
    </w:p>
    <w:p w:rsidR="00D806DD" w:rsidRDefault="00D806DD" w:rsidP="00D806DD">
      <w:pPr>
        <w:ind w:firstLine="709"/>
        <w:jc w:val="both"/>
        <w:rPr>
          <w:sz w:val="28"/>
          <w:szCs w:val="28"/>
        </w:rPr>
      </w:pPr>
      <w:r>
        <w:rPr>
          <w:sz w:val="28"/>
          <w:szCs w:val="28"/>
        </w:rPr>
        <w:t xml:space="preserve">6.12.2.5. наглядає за дотриманням командами культури ведення дискусії, не допускає консультації команд із сторонніми особами </w:t>
      </w:r>
      <w:proofErr w:type="gramStart"/>
      <w:r>
        <w:rPr>
          <w:sz w:val="28"/>
          <w:szCs w:val="28"/>
        </w:rPr>
        <w:t>п</w:t>
      </w:r>
      <w:proofErr w:type="gramEnd"/>
      <w:r>
        <w:rPr>
          <w:sz w:val="28"/>
          <w:szCs w:val="28"/>
        </w:rPr>
        <w:t>ід час бою.</w:t>
      </w:r>
    </w:p>
    <w:p w:rsidR="00D806DD" w:rsidRDefault="00D806DD" w:rsidP="00D806DD">
      <w:pPr>
        <w:ind w:firstLine="709"/>
        <w:jc w:val="both"/>
        <w:rPr>
          <w:sz w:val="28"/>
          <w:szCs w:val="28"/>
        </w:rPr>
      </w:pPr>
      <w:r>
        <w:rPr>
          <w:sz w:val="28"/>
          <w:szCs w:val="28"/>
        </w:rPr>
        <w:t>6.12.2.6. надає слово учасникам команд, членам журі.</w:t>
      </w:r>
    </w:p>
    <w:p w:rsidR="00D806DD" w:rsidRDefault="00D806DD" w:rsidP="00D806DD">
      <w:pPr>
        <w:ind w:firstLine="709"/>
        <w:jc w:val="both"/>
        <w:rPr>
          <w:sz w:val="28"/>
          <w:szCs w:val="28"/>
        </w:rPr>
      </w:pPr>
      <w:r>
        <w:rPr>
          <w:sz w:val="28"/>
          <w:szCs w:val="28"/>
        </w:rPr>
        <w:t>6.12.2.7. оголошує виставлені оцінки.</w:t>
      </w:r>
    </w:p>
    <w:p w:rsidR="00D806DD" w:rsidRDefault="00D806DD" w:rsidP="00D806DD">
      <w:pPr>
        <w:ind w:firstLine="709"/>
        <w:jc w:val="both"/>
        <w:rPr>
          <w:sz w:val="28"/>
          <w:szCs w:val="28"/>
        </w:rPr>
      </w:pPr>
      <w:r>
        <w:rPr>
          <w:sz w:val="28"/>
          <w:szCs w:val="28"/>
        </w:rPr>
        <w:t>6.12.3. Ведучий бою має право:</w:t>
      </w:r>
    </w:p>
    <w:p w:rsidR="00D806DD" w:rsidRDefault="00D806DD" w:rsidP="00D806DD">
      <w:pPr>
        <w:ind w:firstLine="709"/>
        <w:jc w:val="both"/>
        <w:rPr>
          <w:sz w:val="28"/>
          <w:szCs w:val="28"/>
        </w:rPr>
      </w:pPr>
      <w:r>
        <w:rPr>
          <w:sz w:val="28"/>
          <w:szCs w:val="28"/>
        </w:rPr>
        <w:t>6.12.3.1. зупиняти виступ учасника, що порушує регламент бою.</w:t>
      </w:r>
    </w:p>
    <w:p w:rsidR="00D806DD" w:rsidRDefault="00D806DD" w:rsidP="00D806DD">
      <w:pPr>
        <w:ind w:firstLine="709"/>
        <w:jc w:val="both"/>
        <w:rPr>
          <w:sz w:val="28"/>
          <w:szCs w:val="28"/>
        </w:rPr>
      </w:pPr>
      <w:r>
        <w:rPr>
          <w:sz w:val="28"/>
          <w:szCs w:val="28"/>
        </w:rPr>
        <w:t>6.12.3.2. знімати питання, що повторюються або не стосуються обговорюваного питання.</w:t>
      </w:r>
    </w:p>
    <w:p w:rsidR="00D806DD" w:rsidRDefault="00D806DD" w:rsidP="00D806DD">
      <w:pPr>
        <w:ind w:firstLine="709"/>
        <w:jc w:val="both"/>
        <w:rPr>
          <w:sz w:val="28"/>
          <w:szCs w:val="28"/>
        </w:rPr>
      </w:pPr>
      <w:r>
        <w:rPr>
          <w:sz w:val="28"/>
          <w:szCs w:val="28"/>
        </w:rPr>
        <w:t xml:space="preserve">6.12.3.3. за погодженням з журі збільшувати час, відведений для виступів Доповідача чи Опонента, але </w:t>
      </w:r>
      <w:proofErr w:type="gramStart"/>
      <w:r>
        <w:rPr>
          <w:sz w:val="28"/>
          <w:szCs w:val="28"/>
        </w:rPr>
        <w:t>не б</w:t>
      </w:r>
      <w:proofErr w:type="gramEnd"/>
      <w:r>
        <w:rPr>
          <w:sz w:val="28"/>
          <w:szCs w:val="28"/>
        </w:rPr>
        <w:t>ільше, ніж на 2 хвилини.</w:t>
      </w:r>
    </w:p>
    <w:p w:rsidR="00D806DD" w:rsidRDefault="00D806DD" w:rsidP="00D806DD">
      <w:pPr>
        <w:ind w:firstLine="709"/>
        <w:jc w:val="both"/>
        <w:rPr>
          <w:sz w:val="28"/>
          <w:szCs w:val="28"/>
        </w:rPr>
      </w:pPr>
      <w:r>
        <w:rPr>
          <w:sz w:val="28"/>
          <w:szCs w:val="28"/>
        </w:rPr>
        <w:t xml:space="preserve">6.12.3.4. видаляти окремих осіб, що не беруть участь у бою, із приміщення, в якому він проходить, якщо такі особи </w:t>
      </w:r>
      <w:proofErr w:type="gramStart"/>
      <w:r>
        <w:rPr>
          <w:sz w:val="28"/>
          <w:szCs w:val="28"/>
        </w:rPr>
        <w:t>своєю</w:t>
      </w:r>
      <w:proofErr w:type="gramEnd"/>
      <w:r>
        <w:rPr>
          <w:sz w:val="28"/>
          <w:szCs w:val="28"/>
        </w:rPr>
        <w:t xml:space="preserve"> поведінкою заважають проведенню бою, роботі журі.</w:t>
      </w:r>
    </w:p>
    <w:p w:rsidR="00D806DD" w:rsidRDefault="00D806DD" w:rsidP="00D806DD">
      <w:pPr>
        <w:ind w:firstLine="709"/>
        <w:jc w:val="both"/>
        <w:rPr>
          <w:sz w:val="28"/>
          <w:szCs w:val="28"/>
        </w:rPr>
      </w:pPr>
      <w:r>
        <w:rPr>
          <w:sz w:val="28"/>
          <w:szCs w:val="28"/>
        </w:rPr>
        <w:t xml:space="preserve">6.12.3.5.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виникнення спірних питань за погодженням із членами журі зупинити бій із одночасним запрошенням експерта-консультанта для їх вирішення.</w:t>
      </w:r>
    </w:p>
    <w:p w:rsidR="00D806DD" w:rsidRDefault="00D806DD" w:rsidP="00D806DD">
      <w:pPr>
        <w:ind w:firstLine="709"/>
        <w:jc w:val="both"/>
        <w:rPr>
          <w:sz w:val="28"/>
          <w:szCs w:val="28"/>
        </w:rPr>
      </w:pPr>
      <w:r>
        <w:rPr>
          <w:sz w:val="28"/>
          <w:szCs w:val="28"/>
        </w:rPr>
        <w:t xml:space="preserve">6.12.3.6. на прохання членів </w:t>
      </w:r>
      <w:proofErr w:type="gramStart"/>
      <w:r>
        <w:rPr>
          <w:sz w:val="28"/>
          <w:szCs w:val="28"/>
        </w:rPr>
        <w:t>журі чи</w:t>
      </w:r>
      <w:proofErr w:type="gramEnd"/>
      <w:r>
        <w:rPr>
          <w:sz w:val="28"/>
          <w:szCs w:val="28"/>
        </w:rPr>
        <w:t xml:space="preserve"> учасників оголошувати перерви між діями.</w:t>
      </w:r>
    </w:p>
    <w:p w:rsidR="00D806DD" w:rsidRDefault="00D806DD" w:rsidP="00D806DD">
      <w:pPr>
        <w:ind w:firstLine="709"/>
        <w:jc w:val="both"/>
        <w:rPr>
          <w:sz w:val="28"/>
          <w:szCs w:val="28"/>
        </w:rPr>
      </w:pPr>
      <w:r>
        <w:rPr>
          <w:sz w:val="28"/>
          <w:szCs w:val="28"/>
        </w:rPr>
        <w:t xml:space="preserve">6.12.3.7. надавати </w:t>
      </w:r>
      <w:proofErr w:type="gramStart"/>
      <w:r>
        <w:rPr>
          <w:sz w:val="28"/>
          <w:szCs w:val="28"/>
        </w:rPr>
        <w:t>п</w:t>
      </w:r>
      <w:proofErr w:type="gramEnd"/>
      <w:r>
        <w:rPr>
          <w:sz w:val="28"/>
          <w:szCs w:val="28"/>
        </w:rPr>
        <w:t xml:space="preserve">ісля завершення бою слово особам, що не брали в ньому участь, зокрема керівникам команд. </w:t>
      </w:r>
    </w:p>
    <w:p w:rsidR="00D806DD" w:rsidRDefault="00D806DD" w:rsidP="00D806DD">
      <w:pPr>
        <w:ind w:firstLine="709"/>
        <w:jc w:val="both"/>
        <w:rPr>
          <w:sz w:val="28"/>
          <w:szCs w:val="28"/>
        </w:rPr>
      </w:pPr>
      <w:r>
        <w:rPr>
          <w:sz w:val="28"/>
          <w:szCs w:val="28"/>
        </w:rPr>
        <w:t>6.12.4. Ведучий бою не має права:</w:t>
      </w:r>
    </w:p>
    <w:p w:rsidR="00D806DD" w:rsidRDefault="00D806DD" w:rsidP="00D806DD">
      <w:pPr>
        <w:ind w:firstLine="709"/>
        <w:jc w:val="both"/>
        <w:rPr>
          <w:sz w:val="28"/>
          <w:szCs w:val="28"/>
        </w:rPr>
      </w:pPr>
      <w:r>
        <w:rPr>
          <w:sz w:val="28"/>
          <w:szCs w:val="28"/>
        </w:rPr>
        <w:t>6.12.4.1. порушувати ці Правила та регламент проведення бою.</w:t>
      </w:r>
    </w:p>
    <w:p w:rsidR="00D806DD" w:rsidRDefault="00D806DD" w:rsidP="00D806DD">
      <w:pPr>
        <w:ind w:firstLine="709"/>
        <w:jc w:val="both"/>
        <w:rPr>
          <w:sz w:val="28"/>
          <w:szCs w:val="28"/>
        </w:rPr>
      </w:pPr>
      <w:r>
        <w:rPr>
          <w:sz w:val="28"/>
          <w:szCs w:val="28"/>
        </w:rPr>
        <w:t>6.12.4.2. зупиняти виступи учасників, крім випадків, передбачених цими Правилами.</w:t>
      </w:r>
    </w:p>
    <w:p w:rsidR="00D806DD" w:rsidRDefault="00D806DD" w:rsidP="00D806DD">
      <w:pPr>
        <w:ind w:firstLine="709"/>
        <w:jc w:val="both"/>
        <w:rPr>
          <w:sz w:val="28"/>
          <w:szCs w:val="28"/>
        </w:rPr>
      </w:pPr>
      <w:r>
        <w:rPr>
          <w:sz w:val="28"/>
          <w:szCs w:val="28"/>
        </w:rPr>
        <w:t>6.12.4.3. коментувати виступи команд, висловлювати свою думку щодо оцінок журі.</w:t>
      </w:r>
    </w:p>
    <w:p w:rsidR="00D806DD" w:rsidRDefault="00D806DD" w:rsidP="00D806DD">
      <w:pPr>
        <w:ind w:firstLine="709"/>
        <w:jc w:val="both"/>
        <w:rPr>
          <w:sz w:val="28"/>
          <w:szCs w:val="28"/>
        </w:rPr>
      </w:pPr>
      <w:r>
        <w:rPr>
          <w:sz w:val="28"/>
          <w:szCs w:val="28"/>
        </w:rPr>
        <w:t>6.12.4.4. ставити командам питання за змістом їхніх доповідей.</w:t>
      </w:r>
    </w:p>
    <w:p w:rsidR="00D806DD" w:rsidRDefault="00D806DD" w:rsidP="00D806DD">
      <w:pPr>
        <w:ind w:firstLine="709"/>
        <w:jc w:val="both"/>
        <w:rPr>
          <w:sz w:val="28"/>
          <w:szCs w:val="28"/>
        </w:rPr>
      </w:pPr>
      <w:r>
        <w:rPr>
          <w:sz w:val="28"/>
          <w:szCs w:val="28"/>
        </w:rPr>
        <w:lastRenderedPageBreak/>
        <w:t>6.12.4.5. надавати відповіді на запитання, що не стосуються проведення бою.</w:t>
      </w:r>
    </w:p>
    <w:p w:rsidR="00D806DD" w:rsidRDefault="00D806DD" w:rsidP="00D806DD">
      <w:pPr>
        <w:ind w:firstLine="709"/>
        <w:jc w:val="both"/>
        <w:rPr>
          <w:sz w:val="28"/>
          <w:szCs w:val="28"/>
        </w:rPr>
      </w:pPr>
      <w:r>
        <w:rPr>
          <w:sz w:val="28"/>
          <w:szCs w:val="28"/>
        </w:rPr>
        <w:t xml:space="preserve">6.13. Бої проводяться гласно і відкрито. </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VII. Оцінювання виступів</w:t>
      </w:r>
    </w:p>
    <w:p w:rsidR="00D806DD" w:rsidRDefault="00D806DD" w:rsidP="00D806DD">
      <w:pPr>
        <w:ind w:firstLine="709"/>
        <w:jc w:val="both"/>
        <w:rPr>
          <w:sz w:val="28"/>
          <w:szCs w:val="28"/>
        </w:rPr>
      </w:pPr>
      <w:r>
        <w:rPr>
          <w:sz w:val="28"/>
          <w:szCs w:val="28"/>
        </w:rPr>
        <w:t xml:space="preserve">7.1. Оцінювання виступів </w:t>
      </w:r>
      <w:proofErr w:type="gramStart"/>
      <w:r>
        <w:rPr>
          <w:sz w:val="28"/>
          <w:szCs w:val="28"/>
        </w:rPr>
        <w:t>п</w:t>
      </w:r>
      <w:proofErr w:type="gramEnd"/>
      <w:r>
        <w:rPr>
          <w:sz w:val="28"/>
          <w:szCs w:val="28"/>
        </w:rPr>
        <w:t>ід час боїв здійснюють члени журі, які визначаються для кожної групи перед початком бою.</w:t>
      </w:r>
    </w:p>
    <w:p w:rsidR="00D806DD" w:rsidRDefault="00D806DD" w:rsidP="00D806DD">
      <w:pPr>
        <w:ind w:firstLine="709"/>
        <w:jc w:val="both"/>
        <w:rPr>
          <w:sz w:val="28"/>
          <w:szCs w:val="28"/>
        </w:rPr>
      </w:pPr>
      <w:r>
        <w:rPr>
          <w:sz w:val="28"/>
          <w:szCs w:val="28"/>
        </w:rPr>
        <w:t xml:space="preserve">7.2. Кожен член журі, призначений для оцінювання відповідного бою, заносить </w:t>
      </w:r>
      <w:proofErr w:type="gramStart"/>
      <w:r>
        <w:rPr>
          <w:sz w:val="28"/>
          <w:szCs w:val="28"/>
        </w:rPr>
        <w:t>у</w:t>
      </w:r>
      <w:proofErr w:type="gramEnd"/>
      <w:r>
        <w:rPr>
          <w:sz w:val="28"/>
          <w:szCs w:val="28"/>
        </w:rPr>
        <w:t xml:space="preserve"> </w:t>
      </w:r>
      <w:proofErr w:type="gramStart"/>
      <w:r>
        <w:rPr>
          <w:sz w:val="28"/>
          <w:szCs w:val="28"/>
        </w:rPr>
        <w:t>в</w:t>
      </w:r>
      <w:proofErr w:type="gramEnd"/>
      <w:r>
        <w:rPr>
          <w:sz w:val="28"/>
          <w:szCs w:val="28"/>
        </w:rPr>
        <w:t>ідомість оцінювання бою (додатки 4-А, 4-Б) виставлені ним оцінки кожній команді за її виступ у кожній дії бою.</w:t>
      </w:r>
    </w:p>
    <w:p w:rsidR="00D806DD" w:rsidRDefault="00D806DD" w:rsidP="00D806DD">
      <w:pPr>
        <w:ind w:firstLine="709"/>
        <w:jc w:val="both"/>
        <w:rPr>
          <w:sz w:val="28"/>
          <w:szCs w:val="28"/>
        </w:rPr>
      </w:pPr>
      <w:r>
        <w:rPr>
          <w:sz w:val="28"/>
          <w:szCs w:val="28"/>
        </w:rPr>
        <w:t xml:space="preserve">7.3. Виступи команд </w:t>
      </w:r>
      <w:proofErr w:type="gramStart"/>
      <w:r>
        <w:rPr>
          <w:sz w:val="28"/>
          <w:szCs w:val="28"/>
        </w:rPr>
        <w:t>п</w:t>
      </w:r>
      <w:proofErr w:type="gramEnd"/>
      <w:r>
        <w:rPr>
          <w:sz w:val="28"/>
          <w:szCs w:val="28"/>
        </w:rPr>
        <w:t>ід час бою оцінюються цілою кількістю балів у межах:</w:t>
      </w:r>
    </w:p>
    <w:p w:rsidR="00D806DD" w:rsidRDefault="00D806DD" w:rsidP="00D806DD">
      <w:pPr>
        <w:ind w:firstLine="709"/>
        <w:jc w:val="both"/>
        <w:rPr>
          <w:sz w:val="28"/>
          <w:szCs w:val="28"/>
        </w:rPr>
      </w:pPr>
      <w:r>
        <w:rPr>
          <w:sz w:val="28"/>
          <w:szCs w:val="28"/>
        </w:rPr>
        <w:t>7.3.1. для Доповідача – від 1 до 12 балі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proofErr w:type="gramStart"/>
      <w:r>
        <w:rPr>
          <w:sz w:val="28"/>
          <w:szCs w:val="28"/>
        </w:rPr>
        <w:t>П</w:t>
      </w:r>
      <w:proofErr w:type="gramEnd"/>
      <w:r>
        <w:rPr>
          <w:sz w:val="28"/>
          <w:szCs w:val="28"/>
        </w:rPr>
        <w:t>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D806DD" w:rsidRDefault="00D806DD" w:rsidP="00D806DD">
      <w:pPr>
        <w:ind w:firstLine="709"/>
        <w:jc w:val="both"/>
        <w:rPr>
          <w:sz w:val="28"/>
          <w:szCs w:val="28"/>
        </w:rPr>
      </w:pPr>
      <w:r>
        <w:rPr>
          <w:sz w:val="28"/>
          <w:szCs w:val="28"/>
        </w:rPr>
        <w:t>7.3.2. для Опонента – від 1 до 9 балі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proofErr w:type="gramStart"/>
      <w:r>
        <w:rPr>
          <w:sz w:val="28"/>
          <w:szCs w:val="28"/>
        </w:rPr>
        <w:t>П</w:t>
      </w:r>
      <w:proofErr w:type="gramEnd"/>
      <w:r>
        <w:rPr>
          <w:sz w:val="28"/>
          <w:szCs w:val="28"/>
        </w:rPr>
        <w:t>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D806DD" w:rsidRDefault="00D806DD" w:rsidP="00D806DD">
      <w:pPr>
        <w:ind w:firstLine="709"/>
        <w:jc w:val="both"/>
        <w:rPr>
          <w:sz w:val="28"/>
          <w:szCs w:val="28"/>
        </w:rPr>
      </w:pPr>
      <w:r>
        <w:rPr>
          <w:sz w:val="28"/>
          <w:szCs w:val="28"/>
        </w:rPr>
        <w:t>7.3.3. для Рецензента – від 1 до 6 балі</w:t>
      </w:r>
      <w:proofErr w:type="gramStart"/>
      <w:r>
        <w:rPr>
          <w:sz w:val="28"/>
          <w:szCs w:val="28"/>
        </w:rPr>
        <w:t>в</w:t>
      </w:r>
      <w:proofErr w:type="gramEnd"/>
      <w:r>
        <w:rPr>
          <w:sz w:val="28"/>
          <w:szCs w:val="28"/>
        </w:rPr>
        <w:t>.</w:t>
      </w:r>
    </w:p>
    <w:p w:rsidR="00D806DD" w:rsidRDefault="00D806DD" w:rsidP="00D806DD">
      <w:pPr>
        <w:ind w:firstLine="709"/>
        <w:jc w:val="both"/>
        <w:rPr>
          <w:sz w:val="28"/>
          <w:szCs w:val="28"/>
        </w:rPr>
      </w:pPr>
      <w:proofErr w:type="gramStart"/>
      <w:r>
        <w:rPr>
          <w:sz w:val="28"/>
          <w:szCs w:val="28"/>
        </w:rPr>
        <w:t>П</w:t>
      </w:r>
      <w:proofErr w:type="gramEnd"/>
      <w:r>
        <w:rPr>
          <w:sz w:val="28"/>
          <w:szCs w:val="28"/>
        </w:rPr>
        <w:t>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D806DD" w:rsidRDefault="00D806DD" w:rsidP="00D806DD">
      <w:pPr>
        <w:ind w:firstLine="709"/>
        <w:jc w:val="both"/>
        <w:rPr>
          <w:sz w:val="28"/>
          <w:szCs w:val="28"/>
        </w:rPr>
      </w:pPr>
      <w:r>
        <w:rPr>
          <w:sz w:val="28"/>
          <w:szCs w:val="28"/>
        </w:rPr>
        <w:t xml:space="preserve">7.3.4. </w:t>
      </w:r>
      <w:proofErr w:type="gramStart"/>
      <w:r>
        <w:rPr>
          <w:sz w:val="28"/>
          <w:szCs w:val="28"/>
        </w:rPr>
        <w:t>П</w:t>
      </w:r>
      <w:proofErr w:type="gramEnd"/>
      <w:r>
        <w:rPr>
          <w:sz w:val="28"/>
          <w:szCs w:val="28"/>
        </w:rPr>
        <w:t>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D806DD" w:rsidRDefault="00D806DD" w:rsidP="00D806DD">
      <w:pPr>
        <w:ind w:firstLine="709"/>
        <w:jc w:val="both"/>
        <w:rPr>
          <w:sz w:val="28"/>
          <w:szCs w:val="28"/>
        </w:rPr>
      </w:pPr>
      <w:r>
        <w:rPr>
          <w:sz w:val="28"/>
          <w:szCs w:val="28"/>
        </w:rPr>
        <w:t xml:space="preserve">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w:t>
      </w:r>
      <w:proofErr w:type="gramStart"/>
      <w:r>
        <w:rPr>
          <w:sz w:val="28"/>
          <w:szCs w:val="28"/>
        </w:rPr>
        <w:t>у</w:t>
      </w:r>
      <w:proofErr w:type="gramEnd"/>
      <w:r>
        <w:rPr>
          <w:sz w:val="28"/>
          <w:szCs w:val="28"/>
        </w:rPr>
        <w:t xml:space="preserve"> відповідній ролі. Середнє арифметичне обраховується з точністю до сотих.</w:t>
      </w:r>
    </w:p>
    <w:p w:rsidR="00D806DD" w:rsidRDefault="00D806DD" w:rsidP="00D806DD">
      <w:pPr>
        <w:ind w:firstLine="709"/>
        <w:jc w:val="both"/>
        <w:rPr>
          <w:sz w:val="28"/>
          <w:szCs w:val="28"/>
        </w:rPr>
      </w:pPr>
      <w:r>
        <w:rPr>
          <w:sz w:val="28"/>
          <w:szCs w:val="28"/>
        </w:rPr>
        <w:t xml:space="preserve">7.5. Оцінка команди за бій визначається як сума балів за виступ у </w:t>
      </w:r>
      <w:proofErr w:type="gramStart"/>
      <w:r>
        <w:rPr>
          <w:sz w:val="28"/>
          <w:szCs w:val="28"/>
        </w:rPr>
        <w:t>вс</w:t>
      </w:r>
      <w:proofErr w:type="gramEnd"/>
      <w:r>
        <w:rPr>
          <w:sz w:val="28"/>
          <w:szCs w:val="28"/>
        </w:rPr>
        <w:t>іх ролях, підрахованих відповідно до пункту 7.4 цих Правил.</w:t>
      </w:r>
    </w:p>
    <w:p w:rsidR="00D806DD" w:rsidRDefault="00D806DD" w:rsidP="00D806DD">
      <w:pPr>
        <w:ind w:firstLine="709"/>
        <w:jc w:val="both"/>
        <w:rPr>
          <w:sz w:val="28"/>
          <w:szCs w:val="28"/>
        </w:rPr>
      </w:pPr>
      <w:r>
        <w:rPr>
          <w:sz w:val="28"/>
          <w:szCs w:val="28"/>
        </w:rPr>
        <w:t xml:space="preserve">7.6. </w:t>
      </w:r>
      <w:proofErr w:type="gramStart"/>
      <w:r>
        <w:rPr>
          <w:sz w:val="28"/>
          <w:szCs w:val="28"/>
        </w:rPr>
        <w:t>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roofErr w:type="gramEnd"/>
    </w:p>
    <w:p w:rsidR="00D806DD" w:rsidRDefault="00D806DD" w:rsidP="00D806DD">
      <w:pPr>
        <w:ind w:firstLine="709"/>
        <w:jc w:val="both"/>
        <w:rPr>
          <w:sz w:val="28"/>
          <w:szCs w:val="28"/>
        </w:rPr>
      </w:pPr>
      <w:r>
        <w:rPr>
          <w:sz w:val="28"/>
          <w:szCs w:val="28"/>
        </w:rPr>
        <w:t xml:space="preserve">У разі заявлення командою </w:t>
      </w:r>
      <w:proofErr w:type="gramStart"/>
      <w:r>
        <w:rPr>
          <w:sz w:val="28"/>
          <w:szCs w:val="28"/>
        </w:rPr>
        <w:t>п</w:t>
      </w:r>
      <w:proofErr w:type="gramEnd"/>
      <w:r>
        <w:rPr>
          <w:sz w:val="28"/>
          <w:szCs w:val="28"/>
        </w:rPr>
        <w:t xml:space="preserve">ісля використання в поточному та/або попередніх боях права на дві тактичні відмови наступної відмови, до її </w:t>
      </w:r>
      <w:r>
        <w:rPr>
          <w:sz w:val="28"/>
          <w:szCs w:val="28"/>
        </w:rPr>
        <w:lastRenderedPageBreak/>
        <w:t xml:space="preserve">оцінки за виступ в ролі Доповідача в бою, в якому була заявлена наступна відмова, застосовується штрафний коефіцієнт 0,8.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 xml:space="preserve">і заявлення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w:t>
      </w:r>
      <w:proofErr w:type="gramStart"/>
      <w:r>
        <w:rPr>
          <w:sz w:val="28"/>
          <w:szCs w:val="28"/>
        </w:rPr>
        <w:t>п</w:t>
      </w:r>
      <w:proofErr w:type="gramEnd"/>
      <w:r>
        <w:rPr>
          <w:sz w:val="28"/>
          <w:szCs w:val="28"/>
        </w:rPr>
        <w:t xml:space="preserve">ісля бою, в якому його було застосовано вперше. </w:t>
      </w:r>
    </w:p>
    <w:p w:rsidR="00D806DD" w:rsidRDefault="00D806DD" w:rsidP="00D806DD">
      <w:pPr>
        <w:ind w:firstLine="709"/>
        <w:jc w:val="both"/>
        <w:rPr>
          <w:sz w:val="28"/>
          <w:szCs w:val="28"/>
        </w:rPr>
      </w:pPr>
      <w:r>
        <w:rPr>
          <w:sz w:val="28"/>
          <w:szCs w:val="28"/>
        </w:rPr>
        <w:t xml:space="preserve">7.7. Результати бою на </w:t>
      </w:r>
      <w:proofErr w:type="gramStart"/>
      <w:r>
        <w:rPr>
          <w:sz w:val="28"/>
          <w:szCs w:val="28"/>
        </w:rPr>
        <w:t>п</w:t>
      </w:r>
      <w:proofErr w:type="gramEnd"/>
      <w:r>
        <w:rPr>
          <w:sz w:val="28"/>
          <w:szCs w:val="28"/>
        </w:rPr>
        <w:t>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D806DD" w:rsidRDefault="00D806DD" w:rsidP="00D806DD">
      <w:pPr>
        <w:ind w:firstLine="709"/>
        <w:jc w:val="both"/>
        <w:rPr>
          <w:sz w:val="28"/>
          <w:szCs w:val="28"/>
        </w:rPr>
      </w:pPr>
      <w:r>
        <w:rPr>
          <w:sz w:val="28"/>
          <w:szCs w:val="28"/>
        </w:rPr>
        <w:t xml:space="preserve">7.8. </w:t>
      </w:r>
      <w:proofErr w:type="gramStart"/>
      <w:r>
        <w:rPr>
          <w:sz w:val="28"/>
          <w:szCs w:val="28"/>
        </w:rPr>
        <w:t>П</w:t>
      </w:r>
      <w:proofErr w:type="gramEnd"/>
      <w:r>
        <w:rPr>
          <w:sz w:val="28"/>
          <w:szCs w:val="28"/>
        </w:rPr>
        <w:t>ісля завершення бою оргкомітет забезпечує оприлюднення для загального ознайомлення його результатів.</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VIII. Командна першість. Номінації</w:t>
      </w:r>
    </w:p>
    <w:p w:rsidR="00D806DD" w:rsidRDefault="00D806DD" w:rsidP="00D806DD">
      <w:pPr>
        <w:ind w:firstLine="709"/>
        <w:jc w:val="both"/>
        <w:rPr>
          <w:sz w:val="28"/>
          <w:szCs w:val="28"/>
        </w:rPr>
      </w:pPr>
      <w:r>
        <w:rPr>
          <w:sz w:val="28"/>
          <w:szCs w:val="28"/>
        </w:rPr>
        <w:t>8.1. Переможці турніру визначаються в командній першості.</w:t>
      </w:r>
    </w:p>
    <w:p w:rsidR="00D806DD" w:rsidRDefault="00D806DD" w:rsidP="00D806DD">
      <w:pPr>
        <w:ind w:firstLine="709"/>
        <w:jc w:val="both"/>
        <w:rPr>
          <w:sz w:val="28"/>
          <w:szCs w:val="28"/>
        </w:rPr>
      </w:pPr>
      <w:r>
        <w:rPr>
          <w:sz w:val="28"/>
          <w:szCs w:val="28"/>
        </w:rPr>
        <w:t xml:space="preserve">8.2. Дипломами ІІІ ступеня нагороджуються команди, які брали участь у </w:t>
      </w:r>
      <w:proofErr w:type="gramStart"/>
      <w:r>
        <w:rPr>
          <w:sz w:val="28"/>
          <w:szCs w:val="28"/>
        </w:rPr>
        <w:t>п</w:t>
      </w:r>
      <w:proofErr w:type="gramEnd"/>
      <w:r>
        <w:rPr>
          <w:sz w:val="28"/>
          <w:szCs w:val="28"/>
        </w:rPr>
        <w:t>івфінальному бою та не вийшли у фінальний бій.</w:t>
      </w:r>
    </w:p>
    <w:p w:rsidR="00D806DD" w:rsidRDefault="00D806DD" w:rsidP="00D806DD">
      <w:pPr>
        <w:ind w:firstLine="709"/>
        <w:jc w:val="both"/>
        <w:rPr>
          <w:sz w:val="28"/>
          <w:szCs w:val="28"/>
        </w:rPr>
      </w:pPr>
      <w:r>
        <w:rPr>
          <w:sz w:val="28"/>
          <w:szCs w:val="28"/>
        </w:rPr>
        <w:t xml:space="preserve">8.3. Команда, яка отримали найбільшу кількість балів за наслідками фінального бою, нагороджується дипломом І ступеня. За спільним </w:t>
      </w:r>
      <w:proofErr w:type="gramStart"/>
      <w:r>
        <w:rPr>
          <w:sz w:val="28"/>
          <w:szCs w:val="28"/>
        </w:rPr>
        <w:t>р</w:t>
      </w:r>
      <w:proofErr w:type="gramEnd"/>
      <w:r>
        <w:rPr>
          <w:sz w:val="28"/>
          <w:szCs w:val="28"/>
        </w:rPr>
        <w:t xml:space="preserve">ішенням оргкомітету та журі турніру кількість команд, які можуть бути нагороджені дипломом І ступеня, може бути збільшена. </w:t>
      </w:r>
    </w:p>
    <w:p w:rsidR="00D806DD" w:rsidRDefault="00D806DD" w:rsidP="00D806DD">
      <w:pPr>
        <w:ind w:firstLine="709"/>
        <w:jc w:val="both"/>
        <w:rPr>
          <w:sz w:val="28"/>
          <w:szCs w:val="28"/>
        </w:rPr>
      </w:pPr>
      <w:r>
        <w:rPr>
          <w:sz w:val="28"/>
          <w:szCs w:val="28"/>
        </w:rPr>
        <w:t>Решта команд, що брали участь у фінальному бою, нагороджуються дипломами ІІ ступеня.</w:t>
      </w:r>
    </w:p>
    <w:p w:rsidR="00D806DD" w:rsidRDefault="00D806DD" w:rsidP="00D806DD">
      <w:pPr>
        <w:ind w:firstLine="709"/>
        <w:jc w:val="both"/>
        <w:rPr>
          <w:sz w:val="28"/>
          <w:szCs w:val="28"/>
        </w:rPr>
      </w:pPr>
      <w:r>
        <w:rPr>
          <w:sz w:val="28"/>
          <w:szCs w:val="28"/>
        </w:rPr>
        <w:t xml:space="preserve">8.4. Оргкомітет та журі за їх спільним </w:t>
      </w:r>
      <w:proofErr w:type="gramStart"/>
      <w:r>
        <w:rPr>
          <w:sz w:val="28"/>
          <w:szCs w:val="28"/>
        </w:rPr>
        <w:t>р</w:t>
      </w:r>
      <w:proofErr w:type="gramEnd"/>
      <w:r>
        <w:rPr>
          <w:sz w:val="28"/>
          <w:szCs w:val="28"/>
        </w:rPr>
        <w:t xml:space="preserve">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w:t>
      </w:r>
      <w:proofErr w:type="gramStart"/>
      <w:r>
        <w:rPr>
          <w:sz w:val="28"/>
          <w:szCs w:val="28"/>
        </w:rPr>
        <w:t>р</w:t>
      </w:r>
      <w:proofErr w:type="gramEnd"/>
      <w:r>
        <w:rPr>
          <w:sz w:val="28"/>
          <w:szCs w:val="28"/>
        </w:rPr>
        <w:t>ішенням оргкомітету та журі.</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ІХ. Оргкомітет та журі, експерт-консультант, інші органи учнівських турні</w:t>
      </w:r>
      <w:proofErr w:type="gramStart"/>
      <w:r>
        <w:rPr>
          <w:b/>
          <w:sz w:val="28"/>
          <w:szCs w:val="28"/>
        </w:rPr>
        <w:t>р</w:t>
      </w:r>
      <w:proofErr w:type="gramEnd"/>
      <w:r>
        <w:rPr>
          <w:b/>
          <w:sz w:val="28"/>
          <w:szCs w:val="28"/>
        </w:rPr>
        <w:t xml:space="preserve">ів </w:t>
      </w:r>
    </w:p>
    <w:p w:rsidR="00D806DD" w:rsidRDefault="00D806DD" w:rsidP="00D806DD">
      <w:pPr>
        <w:ind w:firstLine="709"/>
        <w:jc w:val="both"/>
        <w:rPr>
          <w:sz w:val="28"/>
          <w:szCs w:val="28"/>
        </w:rPr>
      </w:pPr>
      <w:r>
        <w:rPr>
          <w:sz w:val="28"/>
          <w:szCs w:val="28"/>
        </w:rPr>
        <w:t>9.1. Для проведення учнівських турні</w:t>
      </w:r>
      <w:proofErr w:type="gramStart"/>
      <w:r>
        <w:rPr>
          <w:sz w:val="28"/>
          <w:szCs w:val="28"/>
        </w:rPr>
        <w:t>р</w:t>
      </w:r>
      <w:proofErr w:type="gramEnd"/>
      <w:r>
        <w:rPr>
          <w:sz w:val="28"/>
          <w:szCs w:val="28"/>
        </w:rPr>
        <w:t>ів наказами відповідних органів управління освітою створюються оргкомітет та журі турніру, може призначатися експерт-консультант.</w:t>
      </w:r>
    </w:p>
    <w:p w:rsidR="00D806DD" w:rsidRDefault="00D806DD" w:rsidP="00D806DD">
      <w:pPr>
        <w:ind w:firstLine="709"/>
        <w:jc w:val="both"/>
        <w:rPr>
          <w:sz w:val="28"/>
          <w:szCs w:val="28"/>
        </w:rPr>
      </w:pPr>
      <w:r>
        <w:rPr>
          <w:sz w:val="28"/>
          <w:szCs w:val="28"/>
        </w:rPr>
        <w:t xml:space="preserve">9.2. Оргкомітет учнівського турніру формується відповідно до вимог пунктів 6.1–6.3 Положення, та здійснює повноваження, передбачені </w:t>
      </w:r>
      <w:proofErr w:type="gramStart"/>
      <w:r>
        <w:rPr>
          <w:sz w:val="28"/>
          <w:szCs w:val="28"/>
        </w:rPr>
        <w:t>п</w:t>
      </w:r>
      <w:proofErr w:type="gramEnd"/>
      <w:r>
        <w:rPr>
          <w:sz w:val="28"/>
          <w:szCs w:val="28"/>
        </w:rPr>
        <w:t>ідпунктами 6.5.1, 6.5.2, 6.5.4, 6.5.5, 6.5.7–6.5.11 пункту 6.5 Положення і цими Правилами.</w:t>
      </w:r>
    </w:p>
    <w:p w:rsidR="00D806DD" w:rsidRDefault="00D806DD" w:rsidP="00D806DD">
      <w:pPr>
        <w:ind w:firstLine="709"/>
        <w:jc w:val="both"/>
        <w:rPr>
          <w:sz w:val="28"/>
          <w:szCs w:val="28"/>
        </w:rPr>
      </w:pPr>
      <w:r>
        <w:rPr>
          <w:sz w:val="28"/>
          <w:szCs w:val="28"/>
        </w:rPr>
        <w:t xml:space="preserve">9.3. Журі учнівського турніру формується відповідно до вимог пункту 7.1 Положення, та здійснює повноваження, передбачені </w:t>
      </w:r>
      <w:proofErr w:type="gramStart"/>
      <w:r>
        <w:rPr>
          <w:sz w:val="28"/>
          <w:szCs w:val="28"/>
        </w:rPr>
        <w:t>п</w:t>
      </w:r>
      <w:proofErr w:type="gramEnd"/>
      <w:r>
        <w:rPr>
          <w:sz w:val="28"/>
          <w:szCs w:val="28"/>
        </w:rPr>
        <w:t>ідпунктами 7.3.2–7.3.5 пункту 7.3 Положення і цими Правилами.</w:t>
      </w:r>
    </w:p>
    <w:p w:rsidR="00D806DD" w:rsidRDefault="00D806DD" w:rsidP="00D806DD">
      <w:pPr>
        <w:ind w:firstLine="709"/>
        <w:jc w:val="both"/>
        <w:rPr>
          <w:sz w:val="28"/>
          <w:szCs w:val="28"/>
        </w:rPr>
      </w:pPr>
      <w:r>
        <w:rPr>
          <w:sz w:val="28"/>
          <w:szCs w:val="28"/>
        </w:rPr>
        <w:t xml:space="preserve">9.4. Для оцінювання відбіркових, </w:t>
      </w:r>
      <w:proofErr w:type="gramStart"/>
      <w:r>
        <w:rPr>
          <w:sz w:val="28"/>
          <w:szCs w:val="28"/>
        </w:rPr>
        <w:t>п</w:t>
      </w:r>
      <w:proofErr w:type="gramEnd"/>
      <w:r>
        <w:rPr>
          <w:sz w:val="28"/>
          <w:szCs w:val="28"/>
        </w:rPr>
        <w:t xml:space="preserve">івфінального боїв члени журі його члени розподіляються за групами у кількості не менше 3 осіб на одну групу. Розподіл здійснюється перед кожним </w:t>
      </w:r>
      <w:proofErr w:type="gramStart"/>
      <w:r>
        <w:rPr>
          <w:sz w:val="28"/>
          <w:szCs w:val="28"/>
        </w:rPr>
        <w:t>боєм</w:t>
      </w:r>
      <w:proofErr w:type="gramEnd"/>
      <w:r>
        <w:rPr>
          <w:sz w:val="28"/>
          <w:szCs w:val="28"/>
        </w:rPr>
        <w:t>.</w:t>
      </w:r>
    </w:p>
    <w:p w:rsidR="00D806DD" w:rsidRDefault="00D806DD" w:rsidP="00D806DD">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D806DD" w:rsidRDefault="00D806DD" w:rsidP="00D806DD">
      <w:pPr>
        <w:ind w:firstLine="709"/>
        <w:jc w:val="both"/>
        <w:rPr>
          <w:sz w:val="28"/>
          <w:szCs w:val="28"/>
        </w:rPr>
      </w:pPr>
      <w:r>
        <w:rPr>
          <w:sz w:val="28"/>
          <w:szCs w:val="28"/>
        </w:rPr>
        <w:t xml:space="preserve">Зміна складу журі у групах </w:t>
      </w:r>
      <w:proofErr w:type="gramStart"/>
      <w:r>
        <w:rPr>
          <w:sz w:val="28"/>
          <w:szCs w:val="28"/>
        </w:rPr>
        <w:t>п</w:t>
      </w:r>
      <w:proofErr w:type="gramEnd"/>
      <w:r>
        <w:rPr>
          <w:sz w:val="28"/>
          <w:szCs w:val="28"/>
        </w:rPr>
        <w:t xml:space="preserve">ід час бою не допускається. </w:t>
      </w:r>
    </w:p>
    <w:p w:rsidR="00D806DD" w:rsidRDefault="00D806DD" w:rsidP="00D806DD">
      <w:pPr>
        <w:ind w:firstLine="709"/>
        <w:jc w:val="both"/>
        <w:rPr>
          <w:sz w:val="28"/>
          <w:szCs w:val="28"/>
        </w:rPr>
      </w:pPr>
      <w:r>
        <w:rPr>
          <w:sz w:val="28"/>
          <w:szCs w:val="28"/>
        </w:rPr>
        <w:lastRenderedPageBreak/>
        <w:t>9.5. Експерт-консультант учнівського турніру здійснює повноваження, передбачені пунктом 7.4 Положення та цими Правилами.</w:t>
      </w:r>
    </w:p>
    <w:p w:rsidR="00D806DD" w:rsidRDefault="00D806DD" w:rsidP="00D806DD">
      <w:pPr>
        <w:ind w:firstLine="709"/>
        <w:jc w:val="both"/>
        <w:rPr>
          <w:sz w:val="28"/>
          <w:szCs w:val="28"/>
        </w:rPr>
      </w:pPr>
    </w:p>
    <w:p w:rsidR="00D806DD" w:rsidRDefault="00D806DD" w:rsidP="00D806DD">
      <w:pPr>
        <w:ind w:firstLine="709"/>
        <w:jc w:val="both"/>
        <w:rPr>
          <w:b/>
          <w:sz w:val="28"/>
          <w:szCs w:val="28"/>
        </w:rPr>
      </w:pPr>
      <w:r>
        <w:rPr>
          <w:b/>
          <w:sz w:val="28"/>
          <w:szCs w:val="28"/>
        </w:rPr>
        <w:t xml:space="preserve">Х. Порядок вирішення спірних питань </w:t>
      </w:r>
      <w:proofErr w:type="gramStart"/>
      <w:r>
        <w:rPr>
          <w:b/>
          <w:sz w:val="28"/>
          <w:szCs w:val="28"/>
        </w:rPr>
        <w:t>п</w:t>
      </w:r>
      <w:proofErr w:type="gramEnd"/>
      <w:r>
        <w:rPr>
          <w:b/>
          <w:sz w:val="28"/>
          <w:szCs w:val="28"/>
        </w:rPr>
        <w:t>ід час проведення турніру</w:t>
      </w:r>
    </w:p>
    <w:p w:rsidR="00D806DD" w:rsidRDefault="00D806DD" w:rsidP="00D806DD">
      <w:pPr>
        <w:ind w:firstLine="709"/>
        <w:jc w:val="both"/>
        <w:rPr>
          <w:sz w:val="28"/>
          <w:szCs w:val="28"/>
        </w:rPr>
      </w:pPr>
      <w:r>
        <w:rPr>
          <w:sz w:val="28"/>
          <w:szCs w:val="28"/>
        </w:rPr>
        <w:t xml:space="preserve">10.1. </w:t>
      </w:r>
      <w:proofErr w:type="gramStart"/>
      <w:r>
        <w:rPr>
          <w:sz w:val="28"/>
          <w:szCs w:val="28"/>
        </w:rPr>
        <w:t>П</w:t>
      </w:r>
      <w:proofErr w:type="gramEnd"/>
      <w:r>
        <w:rPr>
          <w:sz w:val="28"/>
          <w:szCs w:val="28"/>
        </w:rPr>
        <w:t>ід час проведення учнівських турнірів порядок вирішення спірних питань, встановлений розділом IV Положення, не застосовується.</w:t>
      </w:r>
    </w:p>
    <w:p w:rsidR="00D806DD" w:rsidRDefault="00D806DD" w:rsidP="00D806DD">
      <w:pPr>
        <w:ind w:firstLine="709"/>
        <w:jc w:val="both"/>
        <w:rPr>
          <w:sz w:val="28"/>
          <w:szCs w:val="28"/>
        </w:rPr>
      </w:pPr>
      <w:r>
        <w:rPr>
          <w:sz w:val="28"/>
          <w:szCs w:val="28"/>
        </w:rPr>
        <w:t xml:space="preserve">10.2. У разі виникнення спірних питань щодо оцінювання команди, дій журі, ведучого бою, </w:t>
      </w:r>
      <w:proofErr w:type="gramStart"/>
      <w:r>
        <w:rPr>
          <w:sz w:val="28"/>
          <w:szCs w:val="28"/>
        </w:rPr>
        <w:t>п</w:t>
      </w:r>
      <w:proofErr w:type="gramEnd"/>
      <w:r>
        <w:rPr>
          <w:sz w:val="28"/>
          <w:szCs w:val="28"/>
        </w:rPr>
        <w:t>ідрахунку балів капітан команди має право упродовж однієї години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rsidR="00D806DD" w:rsidRDefault="00D806DD" w:rsidP="00D806DD">
      <w:pPr>
        <w:ind w:firstLine="709"/>
        <w:jc w:val="both"/>
        <w:rPr>
          <w:sz w:val="28"/>
          <w:szCs w:val="28"/>
        </w:rPr>
      </w:pPr>
      <w:r>
        <w:rPr>
          <w:sz w:val="28"/>
          <w:szCs w:val="28"/>
        </w:rPr>
        <w:t xml:space="preserve">Подання апеляційних заяв іншими особами, крім капітанів команд, не </w:t>
      </w:r>
      <w:proofErr w:type="gramStart"/>
      <w:r>
        <w:rPr>
          <w:sz w:val="28"/>
          <w:szCs w:val="28"/>
        </w:rPr>
        <w:t>допускається</w:t>
      </w:r>
      <w:proofErr w:type="gramEnd"/>
      <w:r>
        <w:rPr>
          <w:sz w:val="28"/>
          <w:szCs w:val="28"/>
        </w:rPr>
        <w:t>.</w:t>
      </w:r>
    </w:p>
    <w:p w:rsidR="00D806DD" w:rsidRDefault="00D806DD" w:rsidP="00D806DD">
      <w:pPr>
        <w:ind w:firstLine="709"/>
        <w:jc w:val="both"/>
        <w:rPr>
          <w:sz w:val="28"/>
          <w:szCs w:val="28"/>
        </w:rPr>
      </w:pPr>
      <w:r>
        <w:rPr>
          <w:sz w:val="28"/>
          <w:szCs w:val="28"/>
        </w:rPr>
        <w:t>10.3. В апеляційній заяві обов’язково зазначаються:</w:t>
      </w:r>
    </w:p>
    <w:p w:rsidR="00D806DD" w:rsidRDefault="00D806DD" w:rsidP="00D806DD">
      <w:pPr>
        <w:ind w:firstLine="709"/>
        <w:jc w:val="both"/>
        <w:rPr>
          <w:sz w:val="28"/>
          <w:szCs w:val="28"/>
        </w:rPr>
      </w:pPr>
      <w:r>
        <w:rPr>
          <w:sz w:val="28"/>
          <w:szCs w:val="28"/>
        </w:rPr>
        <w:t>1) назва команди, від імені якої капітан подає апеляційну заяву;</w:t>
      </w:r>
    </w:p>
    <w:p w:rsidR="00D806DD" w:rsidRDefault="00D806DD" w:rsidP="00D806DD">
      <w:pPr>
        <w:ind w:firstLine="709"/>
        <w:jc w:val="both"/>
        <w:rPr>
          <w:sz w:val="28"/>
          <w:szCs w:val="28"/>
        </w:rPr>
      </w:pPr>
      <w:r>
        <w:rPr>
          <w:sz w:val="28"/>
          <w:szCs w:val="28"/>
        </w:rPr>
        <w:t>2) час завершення бою;</w:t>
      </w:r>
    </w:p>
    <w:p w:rsidR="00D806DD" w:rsidRDefault="00D806DD" w:rsidP="00D806DD">
      <w:pPr>
        <w:ind w:firstLine="709"/>
        <w:jc w:val="both"/>
        <w:rPr>
          <w:sz w:val="28"/>
          <w:szCs w:val="28"/>
        </w:rPr>
      </w:pPr>
      <w:r>
        <w:rPr>
          <w:sz w:val="28"/>
          <w:szCs w:val="28"/>
        </w:rPr>
        <w:t>3) вимоги команди, яка подає апеляційну заяву, до оргкомітету та журі турніру;</w:t>
      </w:r>
    </w:p>
    <w:p w:rsidR="00D806DD" w:rsidRDefault="00D806DD" w:rsidP="00D806DD">
      <w:pPr>
        <w:ind w:firstLine="709"/>
        <w:jc w:val="both"/>
        <w:rPr>
          <w:sz w:val="28"/>
          <w:szCs w:val="28"/>
        </w:rPr>
      </w:pPr>
      <w:r>
        <w:rPr>
          <w:sz w:val="28"/>
          <w:szCs w:val="28"/>
        </w:rPr>
        <w:t>4) обґрунтування вимог із зазначенням того, у чому полягає порушення, неправильність чи неповнота застосування Положення та цих Правил;</w:t>
      </w:r>
    </w:p>
    <w:p w:rsidR="00D806DD" w:rsidRDefault="00D806DD" w:rsidP="00D806DD">
      <w:pPr>
        <w:ind w:firstLine="709"/>
        <w:jc w:val="both"/>
        <w:rPr>
          <w:sz w:val="28"/>
          <w:szCs w:val="28"/>
        </w:rPr>
      </w:pPr>
      <w:r>
        <w:rPr>
          <w:sz w:val="28"/>
          <w:szCs w:val="28"/>
        </w:rPr>
        <w:t>5) ім’я (</w:t>
      </w:r>
      <w:proofErr w:type="gramStart"/>
      <w:r>
        <w:rPr>
          <w:sz w:val="28"/>
          <w:szCs w:val="28"/>
        </w:rPr>
        <w:t>пр</w:t>
      </w:r>
      <w:proofErr w:type="gramEnd"/>
      <w:r>
        <w:rPr>
          <w:sz w:val="28"/>
          <w:szCs w:val="28"/>
        </w:rPr>
        <w:t>ізвище, ім’я та по батькові) капітана команди, його підпис.</w:t>
      </w:r>
    </w:p>
    <w:p w:rsidR="00D806DD" w:rsidRDefault="00D806DD" w:rsidP="00D806DD">
      <w:pPr>
        <w:ind w:firstLine="709"/>
        <w:jc w:val="both"/>
        <w:rPr>
          <w:sz w:val="28"/>
          <w:szCs w:val="28"/>
        </w:rPr>
      </w:pPr>
      <w:r>
        <w:rPr>
          <w:sz w:val="28"/>
          <w:szCs w:val="28"/>
        </w:rPr>
        <w:t>До апеляційної заяви додається турнірний аркуш команди, яка подає апеляційну заяву.</w:t>
      </w:r>
    </w:p>
    <w:p w:rsidR="00D806DD" w:rsidRDefault="00D806DD" w:rsidP="00D806DD">
      <w:pPr>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rsidR="00D806DD" w:rsidRDefault="00D806DD" w:rsidP="00D806DD">
      <w:pPr>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rsidR="00D806DD" w:rsidRDefault="00D806DD" w:rsidP="00D806DD">
      <w:pPr>
        <w:ind w:firstLine="709"/>
        <w:jc w:val="both"/>
        <w:rPr>
          <w:sz w:val="28"/>
          <w:szCs w:val="28"/>
        </w:rPr>
      </w:pPr>
      <w:r>
        <w:rPr>
          <w:sz w:val="28"/>
          <w:szCs w:val="28"/>
        </w:rPr>
        <w:t xml:space="preserve">10.4. Оргкомітет спільно з журі та експертом-консультантом турніру невідкладно </w:t>
      </w:r>
      <w:proofErr w:type="gramStart"/>
      <w:r>
        <w:rPr>
          <w:sz w:val="28"/>
          <w:szCs w:val="28"/>
        </w:rPr>
        <w:t>п</w:t>
      </w:r>
      <w:proofErr w:type="gramEnd"/>
      <w:r>
        <w:rPr>
          <w:sz w:val="28"/>
          <w:szCs w:val="28"/>
        </w:rPr>
        <w:t xml:space="preserve">ісля отримання апеляційної заяви, поданої з додержанням вимог, передбачених пунктом 10.3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rsidR="00D806DD" w:rsidRDefault="00D806DD" w:rsidP="00D806DD">
      <w:pPr>
        <w:ind w:firstLine="709"/>
        <w:jc w:val="both"/>
        <w:rPr>
          <w:sz w:val="28"/>
          <w:szCs w:val="28"/>
        </w:rPr>
      </w:pPr>
      <w:r>
        <w:rPr>
          <w:sz w:val="28"/>
          <w:szCs w:val="28"/>
        </w:rPr>
        <w:t xml:space="preserve">10.5. За наслідками розгляду апеляційної заяви на спільному засіданні оргкомітету та журі може бути прийнято одне із таких </w:t>
      </w:r>
      <w:proofErr w:type="gramStart"/>
      <w:r>
        <w:rPr>
          <w:sz w:val="28"/>
          <w:szCs w:val="28"/>
        </w:rPr>
        <w:t>р</w:t>
      </w:r>
      <w:proofErr w:type="gramEnd"/>
      <w:r>
        <w:rPr>
          <w:sz w:val="28"/>
          <w:szCs w:val="28"/>
        </w:rPr>
        <w:t>ішень:</w:t>
      </w:r>
    </w:p>
    <w:p w:rsidR="00D806DD" w:rsidRDefault="00D806DD" w:rsidP="00D806DD">
      <w:pPr>
        <w:ind w:firstLine="709"/>
        <w:jc w:val="both"/>
        <w:rPr>
          <w:sz w:val="28"/>
          <w:szCs w:val="28"/>
        </w:rPr>
      </w:pPr>
      <w:r>
        <w:rPr>
          <w:sz w:val="28"/>
          <w:szCs w:val="28"/>
        </w:rPr>
        <w:t>1) залишення апеляційної заяви без задоволення, а результат бою – без змін;</w:t>
      </w:r>
    </w:p>
    <w:p w:rsidR="00D806DD" w:rsidRDefault="00D806DD" w:rsidP="00D806DD">
      <w:pPr>
        <w:ind w:firstLine="709"/>
        <w:jc w:val="both"/>
        <w:rPr>
          <w:sz w:val="28"/>
          <w:szCs w:val="28"/>
        </w:rPr>
      </w:pPr>
      <w:r>
        <w:rPr>
          <w:sz w:val="28"/>
          <w:szCs w:val="28"/>
        </w:rPr>
        <w:t xml:space="preserve">2) залишення апеляційної заяви без задоволення, а результат бою – без змін із одночасним прийняттям </w:t>
      </w:r>
      <w:proofErr w:type="gramStart"/>
      <w:r>
        <w:rPr>
          <w:sz w:val="28"/>
          <w:szCs w:val="28"/>
        </w:rPr>
        <w:t>р</w:t>
      </w:r>
      <w:proofErr w:type="gramEnd"/>
      <w:r>
        <w:rPr>
          <w:sz w:val="28"/>
          <w:szCs w:val="28"/>
        </w:rPr>
        <w:t>ішення про оголошення догани ведучому бою або члену журі без права їхньої подальшої участі у турнірі;</w:t>
      </w:r>
    </w:p>
    <w:p w:rsidR="00D806DD" w:rsidRDefault="00D806DD" w:rsidP="00D806DD">
      <w:pPr>
        <w:ind w:firstLine="709"/>
        <w:jc w:val="both"/>
        <w:rPr>
          <w:sz w:val="28"/>
          <w:szCs w:val="28"/>
        </w:rPr>
      </w:pPr>
      <w:r>
        <w:rPr>
          <w:sz w:val="28"/>
          <w:szCs w:val="28"/>
        </w:rPr>
        <w:t xml:space="preserve">3) задовольнити апеляційну заяву, переглянути результат бою та ухвалити </w:t>
      </w:r>
      <w:proofErr w:type="gramStart"/>
      <w:r>
        <w:rPr>
          <w:sz w:val="28"/>
          <w:szCs w:val="28"/>
        </w:rPr>
        <w:t>р</w:t>
      </w:r>
      <w:proofErr w:type="gramEnd"/>
      <w:r>
        <w:rPr>
          <w:sz w:val="28"/>
          <w:szCs w:val="28"/>
        </w:rPr>
        <w:t>ішення про остаточне визначення результату бою, який підвищує загальний рейтинг команди, яка подала апеляційну заяву;</w:t>
      </w:r>
    </w:p>
    <w:p w:rsidR="00D806DD" w:rsidRDefault="00D806DD" w:rsidP="00D806DD">
      <w:pPr>
        <w:ind w:firstLine="709"/>
        <w:jc w:val="both"/>
        <w:rPr>
          <w:sz w:val="28"/>
          <w:szCs w:val="28"/>
        </w:rPr>
      </w:pPr>
      <w:r>
        <w:rPr>
          <w:sz w:val="28"/>
          <w:szCs w:val="28"/>
        </w:rPr>
        <w:t>4) задовольнити апеляційну заяву, скасувати результати бою та призначити проведення повторного бою.</w:t>
      </w:r>
    </w:p>
    <w:p w:rsidR="00D806DD" w:rsidRDefault="00D806DD" w:rsidP="00D806DD">
      <w:pPr>
        <w:ind w:firstLine="709"/>
        <w:jc w:val="both"/>
        <w:rPr>
          <w:sz w:val="28"/>
          <w:szCs w:val="28"/>
        </w:rPr>
      </w:pPr>
      <w:r>
        <w:rPr>
          <w:sz w:val="28"/>
          <w:szCs w:val="28"/>
        </w:rPr>
        <w:lastRenderedPageBreak/>
        <w:t xml:space="preserve">У прийнятті </w:t>
      </w:r>
      <w:proofErr w:type="gramStart"/>
      <w:r>
        <w:rPr>
          <w:sz w:val="28"/>
          <w:szCs w:val="28"/>
        </w:rPr>
        <w:t>р</w:t>
      </w:r>
      <w:proofErr w:type="gramEnd"/>
      <w:r>
        <w:rPr>
          <w:sz w:val="28"/>
          <w:szCs w:val="28"/>
        </w:rPr>
        <w:t>ішень з правом голосу, визначених цим пунктом, бере участь експерт-консультант турніру.</w:t>
      </w:r>
    </w:p>
    <w:p w:rsidR="00D806DD" w:rsidRDefault="00D806DD" w:rsidP="00D806DD">
      <w:pPr>
        <w:ind w:firstLine="709"/>
        <w:jc w:val="both"/>
        <w:rPr>
          <w:sz w:val="28"/>
          <w:szCs w:val="28"/>
        </w:rPr>
      </w:pPr>
      <w:proofErr w:type="gramStart"/>
      <w:r>
        <w:rPr>
          <w:sz w:val="28"/>
          <w:szCs w:val="28"/>
        </w:rPr>
        <w:t>Р</w:t>
      </w:r>
      <w:proofErr w:type="gramEnd"/>
      <w:r>
        <w:rPr>
          <w:sz w:val="28"/>
          <w:szCs w:val="28"/>
        </w:rPr>
        <w:t xml:space="preserve">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rsidR="00D806DD" w:rsidRDefault="00D806DD" w:rsidP="00D806DD">
      <w:pPr>
        <w:ind w:firstLine="709"/>
        <w:jc w:val="both"/>
        <w:rPr>
          <w:sz w:val="28"/>
          <w:szCs w:val="28"/>
        </w:rPr>
      </w:pPr>
      <w:proofErr w:type="gramStart"/>
      <w:r>
        <w:rPr>
          <w:sz w:val="28"/>
          <w:szCs w:val="28"/>
        </w:rPr>
        <w:t>П</w:t>
      </w:r>
      <w:proofErr w:type="gramEnd"/>
      <w:r>
        <w:rPr>
          <w:sz w:val="28"/>
          <w:szCs w:val="28"/>
        </w:rPr>
        <w:t>ідставами задоволення апеляційної заяви та прийняття відповідного рішення, передбаченого підпунктами 3-4 цього пункту, є:</w:t>
      </w:r>
    </w:p>
    <w:p w:rsidR="00D806DD" w:rsidRDefault="00D806DD" w:rsidP="00D806DD">
      <w:pPr>
        <w:ind w:firstLine="709"/>
        <w:jc w:val="both"/>
        <w:rPr>
          <w:sz w:val="28"/>
          <w:szCs w:val="28"/>
        </w:rPr>
      </w:pPr>
      <w:r>
        <w:rPr>
          <w:sz w:val="28"/>
          <w:szCs w:val="28"/>
        </w:rPr>
        <w:t>1) неправильне чи неповне застосування Положення та цих Правил;</w:t>
      </w:r>
    </w:p>
    <w:p w:rsidR="00D806DD" w:rsidRDefault="00D806DD" w:rsidP="00D806DD">
      <w:pPr>
        <w:ind w:firstLine="709"/>
        <w:jc w:val="both"/>
        <w:rPr>
          <w:sz w:val="28"/>
          <w:szCs w:val="28"/>
        </w:rPr>
      </w:pPr>
      <w:r>
        <w:rPr>
          <w:sz w:val="28"/>
          <w:szCs w:val="28"/>
        </w:rPr>
        <w:t xml:space="preserve">2) неврахування членами журі </w:t>
      </w:r>
      <w:proofErr w:type="gramStart"/>
      <w:r>
        <w:rPr>
          <w:sz w:val="28"/>
          <w:szCs w:val="28"/>
        </w:rPr>
        <w:t>п</w:t>
      </w:r>
      <w:proofErr w:type="gramEnd"/>
      <w:r>
        <w:rPr>
          <w:sz w:val="28"/>
          <w:szCs w:val="28"/>
        </w:rPr>
        <w:t>ід час оцінювання команди доводів та аргументів, які мають істотне значення для розкриття завдання турніру та оцінювання команди;</w:t>
      </w:r>
    </w:p>
    <w:p w:rsidR="00D806DD" w:rsidRDefault="00D806DD" w:rsidP="00D806DD">
      <w:pPr>
        <w:ind w:firstLine="709"/>
        <w:jc w:val="both"/>
        <w:rPr>
          <w:sz w:val="28"/>
          <w:szCs w:val="28"/>
        </w:rPr>
      </w:pPr>
      <w:r>
        <w:rPr>
          <w:sz w:val="28"/>
          <w:szCs w:val="28"/>
        </w:rPr>
        <w:t>3) порушення прав команди, передбачені Положенням та цими Правилами.</w:t>
      </w:r>
    </w:p>
    <w:p w:rsidR="00D806DD" w:rsidRDefault="00D806DD" w:rsidP="00D806DD">
      <w:pPr>
        <w:ind w:firstLine="709"/>
        <w:jc w:val="both"/>
        <w:rPr>
          <w:sz w:val="28"/>
          <w:szCs w:val="28"/>
        </w:rPr>
      </w:pPr>
      <w:r>
        <w:rPr>
          <w:sz w:val="28"/>
          <w:szCs w:val="28"/>
        </w:rPr>
        <w:t xml:space="preserve">Задоволення апеляційної заяви з </w:t>
      </w:r>
      <w:proofErr w:type="gramStart"/>
      <w:r>
        <w:rPr>
          <w:sz w:val="28"/>
          <w:szCs w:val="28"/>
        </w:rPr>
        <w:t>п</w:t>
      </w:r>
      <w:proofErr w:type="gramEnd"/>
      <w:r>
        <w:rPr>
          <w:sz w:val="28"/>
          <w:szCs w:val="28"/>
        </w:rPr>
        <w:t>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rsidR="00D806DD" w:rsidRDefault="00D806DD" w:rsidP="00D806DD">
      <w:pPr>
        <w:ind w:firstLine="709"/>
        <w:jc w:val="both"/>
        <w:rPr>
          <w:sz w:val="28"/>
          <w:szCs w:val="28"/>
        </w:rPr>
      </w:pPr>
      <w:proofErr w:type="gramStart"/>
      <w:r>
        <w:rPr>
          <w:sz w:val="28"/>
          <w:szCs w:val="28"/>
        </w:rPr>
        <w:t>Р</w:t>
      </w:r>
      <w:proofErr w:type="gramEnd"/>
      <w:r>
        <w:rPr>
          <w:sz w:val="28"/>
          <w:szCs w:val="28"/>
        </w:rPr>
        <w:t xml:space="preserve">ішення оргкомітету та журі турніру за результатами розгляду апеляційної заяви є остаточним. </w:t>
      </w:r>
    </w:p>
    <w:p w:rsidR="00D806DD" w:rsidRDefault="00D806DD" w:rsidP="00D806DD">
      <w:pPr>
        <w:ind w:firstLine="709"/>
        <w:jc w:val="both"/>
        <w:rPr>
          <w:sz w:val="28"/>
          <w:szCs w:val="28"/>
        </w:rPr>
      </w:pPr>
      <w:r>
        <w:rPr>
          <w:sz w:val="28"/>
          <w:szCs w:val="28"/>
        </w:rPr>
        <w:t xml:space="preserve">10.6. Спільне </w:t>
      </w:r>
      <w:proofErr w:type="gramStart"/>
      <w:r>
        <w:rPr>
          <w:sz w:val="28"/>
          <w:szCs w:val="28"/>
        </w:rPr>
        <w:t>р</w:t>
      </w:r>
      <w:proofErr w:type="gramEnd"/>
      <w:r>
        <w:rPr>
          <w:sz w:val="28"/>
          <w:szCs w:val="28"/>
        </w:rPr>
        <w:t xml:space="preserve">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rsidR="00D806DD" w:rsidRDefault="00D806DD" w:rsidP="00D806DD"/>
    <w:p w:rsidR="00D806DD" w:rsidRDefault="00D806DD" w:rsidP="003B7B53">
      <w:pPr>
        <w:spacing w:line="276" w:lineRule="auto"/>
        <w:ind w:firstLine="567"/>
        <w:jc w:val="both"/>
        <w:rPr>
          <w:sz w:val="24"/>
          <w:szCs w:val="24"/>
          <w:lang w:val="uk-UA"/>
        </w:rPr>
      </w:pPr>
    </w:p>
    <w:p w:rsidR="001A5FCB" w:rsidRDefault="001A5FCB" w:rsidP="003B7B53">
      <w:pPr>
        <w:spacing w:line="276" w:lineRule="auto"/>
        <w:ind w:firstLine="567"/>
        <w:jc w:val="both"/>
        <w:rPr>
          <w:sz w:val="24"/>
          <w:szCs w:val="24"/>
          <w:lang w:val="uk-UA"/>
        </w:rPr>
      </w:pPr>
    </w:p>
    <w:p w:rsidR="001A5FCB" w:rsidRPr="00293290" w:rsidRDefault="001A5FCB" w:rsidP="001A5FCB">
      <w:pPr>
        <w:ind w:right="-2" w:firstLine="142"/>
        <w:rPr>
          <w:rFonts w:eastAsia="SimSun"/>
          <w:sz w:val="28"/>
          <w:szCs w:val="28"/>
          <w:lang w:val="uk-UA"/>
        </w:rPr>
      </w:pPr>
      <w:r>
        <w:rPr>
          <w:rFonts w:eastAsia="SimSun"/>
          <w:sz w:val="28"/>
          <w:szCs w:val="28"/>
          <w:lang w:val="uk-UA"/>
        </w:rPr>
        <w:t xml:space="preserve">       Д</w:t>
      </w:r>
      <w:r>
        <w:rPr>
          <w:rFonts w:eastAsia="SimSun"/>
          <w:sz w:val="28"/>
          <w:szCs w:val="28"/>
        </w:rPr>
        <w:t>иректор інституту</w:t>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lang w:val="uk-UA"/>
        </w:rPr>
        <w:t>В. І. Шуляр</w:t>
      </w:r>
    </w:p>
    <w:p w:rsidR="001A5FCB" w:rsidRPr="00D806DD" w:rsidRDefault="001A5FCB" w:rsidP="001A5FCB">
      <w:pPr>
        <w:spacing w:line="276" w:lineRule="auto"/>
        <w:ind w:firstLine="567"/>
        <w:jc w:val="both"/>
        <w:rPr>
          <w:sz w:val="16"/>
          <w:szCs w:val="16"/>
          <w:lang w:val="uk-UA"/>
        </w:rPr>
      </w:pPr>
      <w:r w:rsidRPr="007A6C6E">
        <w:rPr>
          <w:lang w:val="uk-UA"/>
        </w:rPr>
        <w:t xml:space="preserve"> </w:t>
      </w:r>
    </w:p>
    <w:p w:rsidR="001A5FCB" w:rsidRDefault="001A5FCB" w:rsidP="001A5FCB">
      <w:pPr>
        <w:spacing w:line="276" w:lineRule="auto"/>
        <w:ind w:firstLine="567"/>
        <w:jc w:val="both"/>
        <w:rPr>
          <w:lang w:val="uk-UA"/>
        </w:rPr>
      </w:pPr>
      <w:r>
        <w:rPr>
          <w:lang w:val="uk-UA"/>
        </w:rPr>
        <w:t xml:space="preserve">Сторчак </w:t>
      </w:r>
      <w:r w:rsidRPr="007A6C6E">
        <w:rPr>
          <w:lang w:val="uk-UA"/>
        </w:rPr>
        <w:t>37 85 89</w:t>
      </w:r>
    </w:p>
    <w:p w:rsidR="001A5FCB" w:rsidRPr="001A5FCB" w:rsidRDefault="001A5FCB" w:rsidP="003B7B53">
      <w:pPr>
        <w:spacing w:line="276" w:lineRule="auto"/>
        <w:ind w:firstLine="567"/>
        <w:jc w:val="both"/>
        <w:rPr>
          <w:sz w:val="24"/>
          <w:szCs w:val="24"/>
          <w:lang w:val="uk-UA"/>
        </w:rPr>
      </w:pPr>
    </w:p>
    <w:sectPr w:rsidR="001A5FCB" w:rsidRPr="001A5FCB" w:rsidSect="00A4380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5B0"/>
    <w:multiLevelType w:val="hybridMultilevel"/>
    <w:tmpl w:val="B7085DA8"/>
    <w:lvl w:ilvl="0" w:tplc="61D0F3A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822C89"/>
    <w:multiLevelType w:val="multilevel"/>
    <w:tmpl w:val="7C60FABA"/>
    <w:lvl w:ilvl="0">
      <w:start w:val="1"/>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9865DEA"/>
    <w:multiLevelType w:val="hybridMultilevel"/>
    <w:tmpl w:val="288036D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3662796D"/>
    <w:multiLevelType w:val="hybridMultilevel"/>
    <w:tmpl w:val="0778C2FC"/>
    <w:lvl w:ilvl="0" w:tplc="38A443F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nsid w:val="39135DE9"/>
    <w:multiLevelType w:val="hybridMultilevel"/>
    <w:tmpl w:val="8B944A80"/>
    <w:lvl w:ilvl="0" w:tplc="EA9E4F6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3F4E452D"/>
    <w:multiLevelType w:val="hybridMultilevel"/>
    <w:tmpl w:val="1E6A11C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1B621BF"/>
    <w:multiLevelType w:val="multilevel"/>
    <w:tmpl w:val="7C60FABA"/>
    <w:lvl w:ilvl="0">
      <w:start w:val="1"/>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2170C90"/>
    <w:multiLevelType w:val="hybridMultilevel"/>
    <w:tmpl w:val="454245AE"/>
    <w:lvl w:ilvl="0" w:tplc="61D0F3AC">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58905C04"/>
    <w:multiLevelType w:val="hybridMultilevel"/>
    <w:tmpl w:val="89B460C8"/>
    <w:lvl w:ilvl="0" w:tplc="9DBC9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92347"/>
    <w:multiLevelType w:val="hybridMultilevel"/>
    <w:tmpl w:val="42BC9D4E"/>
    <w:lvl w:ilvl="0" w:tplc="61D0F3AC">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64EA4152"/>
    <w:multiLevelType w:val="multilevel"/>
    <w:tmpl w:val="3C3A040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 w:numId="4">
    <w:abstractNumId w:val="7"/>
  </w:num>
  <w:num w:numId="5">
    <w:abstractNumId w:val="6"/>
  </w:num>
  <w:num w:numId="6">
    <w:abstractNumId w:val="10"/>
  </w:num>
  <w:num w:numId="7">
    <w:abstractNumId w:val="3"/>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doNotHyphenateCaps/>
  <w:characterSpacingControl w:val="doNotCompress"/>
  <w:doNotValidateAgainstSchema/>
  <w:doNotDemarcateInvalidXml/>
  <w:compat/>
  <w:rsids>
    <w:rsidRoot w:val="0071129E"/>
    <w:rsid w:val="0000087F"/>
    <w:rsid w:val="00000CA0"/>
    <w:rsid w:val="00001809"/>
    <w:rsid w:val="000018D1"/>
    <w:rsid w:val="00001CF2"/>
    <w:rsid w:val="00002221"/>
    <w:rsid w:val="00002AEE"/>
    <w:rsid w:val="00002F54"/>
    <w:rsid w:val="00003432"/>
    <w:rsid w:val="00003F99"/>
    <w:rsid w:val="00004727"/>
    <w:rsid w:val="0000474B"/>
    <w:rsid w:val="00004856"/>
    <w:rsid w:val="00004B4C"/>
    <w:rsid w:val="000050ED"/>
    <w:rsid w:val="000052F3"/>
    <w:rsid w:val="00005524"/>
    <w:rsid w:val="000055FC"/>
    <w:rsid w:val="00005B10"/>
    <w:rsid w:val="00005F9B"/>
    <w:rsid w:val="0000603A"/>
    <w:rsid w:val="00007509"/>
    <w:rsid w:val="000079D3"/>
    <w:rsid w:val="00007C18"/>
    <w:rsid w:val="0001003E"/>
    <w:rsid w:val="000100FD"/>
    <w:rsid w:val="00011B95"/>
    <w:rsid w:val="00011DC0"/>
    <w:rsid w:val="000120E0"/>
    <w:rsid w:val="0001213E"/>
    <w:rsid w:val="000126C1"/>
    <w:rsid w:val="00013247"/>
    <w:rsid w:val="00013BBA"/>
    <w:rsid w:val="00013E72"/>
    <w:rsid w:val="00014A7C"/>
    <w:rsid w:val="00014C0D"/>
    <w:rsid w:val="00014C70"/>
    <w:rsid w:val="00015840"/>
    <w:rsid w:val="00016876"/>
    <w:rsid w:val="000168D8"/>
    <w:rsid w:val="00016A8C"/>
    <w:rsid w:val="00016CB4"/>
    <w:rsid w:val="00016E18"/>
    <w:rsid w:val="000170A2"/>
    <w:rsid w:val="00017228"/>
    <w:rsid w:val="00021156"/>
    <w:rsid w:val="0002161C"/>
    <w:rsid w:val="0002190E"/>
    <w:rsid w:val="00021A9F"/>
    <w:rsid w:val="0002212E"/>
    <w:rsid w:val="00022DDB"/>
    <w:rsid w:val="0002327E"/>
    <w:rsid w:val="00023318"/>
    <w:rsid w:val="00023955"/>
    <w:rsid w:val="000246E0"/>
    <w:rsid w:val="0002486F"/>
    <w:rsid w:val="00024A74"/>
    <w:rsid w:val="000254DF"/>
    <w:rsid w:val="00025DB6"/>
    <w:rsid w:val="00026049"/>
    <w:rsid w:val="0002785A"/>
    <w:rsid w:val="000301E9"/>
    <w:rsid w:val="00030FF0"/>
    <w:rsid w:val="00032EC3"/>
    <w:rsid w:val="0003396E"/>
    <w:rsid w:val="00033BD4"/>
    <w:rsid w:val="000342CF"/>
    <w:rsid w:val="00034462"/>
    <w:rsid w:val="00034D19"/>
    <w:rsid w:val="0003589F"/>
    <w:rsid w:val="00035F12"/>
    <w:rsid w:val="000360B7"/>
    <w:rsid w:val="00036A1A"/>
    <w:rsid w:val="000370FD"/>
    <w:rsid w:val="00037418"/>
    <w:rsid w:val="00040C74"/>
    <w:rsid w:val="00040CFA"/>
    <w:rsid w:val="000412AD"/>
    <w:rsid w:val="00041AE5"/>
    <w:rsid w:val="00042D35"/>
    <w:rsid w:val="00043546"/>
    <w:rsid w:val="00043AF3"/>
    <w:rsid w:val="00043CD6"/>
    <w:rsid w:val="00044ECC"/>
    <w:rsid w:val="000453FA"/>
    <w:rsid w:val="00045A38"/>
    <w:rsid w:val="00045F9F"/>
    <w:rsid w:val="000463F0"/>
    <w:rsid w:val="00046A16"/>
    <w:rsid w:val="00046CDC"/>
    <w:rsid w:val="000472E7"/>
    <w:rsid w:val="00047926"/>
    <w:rsid w:val="00047CF2"/>
    <w:rsid w:val="00050D14"/>
    <w:rsid w:val="00051B35"/>
    <w:rsid w:val="00052252"/>
    <w:rsid w:val="00052ED5"/>
    <w:rsid w:val="00053A2B"/>
    <w:rsid w:val="000540CC"/>
    <w:rsid w:val="000553E7"/>
    <w:rsid w:val="00055836"/>
    <w:rsid w:val="00055FDF"/>
    <w:rsid w:val="0005644A"/>
    <w:rsid w:val="0005755F"/>
    <w:rsid w:val="00057566"/>
    <w:rsid w:val="00057A80"/>
    <w:rsid w:val="000600A2"/>
    <w:rsid w:val="000604A2"/>
    <w:rsid w:val="0006218E"/>
    <w:rsid w:val="00063B12"/>
    <w:rsid w:val="000647F6"/>
    <w:rsid w:val="000652A6"/>
    <w:rsid w:val="00065915"/>
    <w:rsid w:val="00065AC3"/>
    <w:rsid w:val="00065FDC"/>
    <w:rsid w:val="00066B2A"/>
    <w:rsid w:val="00066E92"/>
    <w:rsid w:val="00067194"/>
    <w:rsid w:val="0006733C"/>
    <w:rsid w:val="00067C5A"/>
    <w:rsid w:val="000700F6"/>
    <w:rsid w:val="000701D1"/>
    <w:rsid w:val="000709E5"/>
    <w:rsid w:val="0007124F"/>
    <w:rsid w:val="000719D3"/>
    <w:rsid w:val="00071D9A"/>
    <w:rsid w:val="00072116"/>
    <w:rsid w:val="00072202"/>
    <w:rsid w:val="00072F71"/>
    <w:rsid w:val="0007334B"/>
    <w:rsid w:val="000739D6"/>
    <w:rsid w:val="00073EBD"/>
    <w:rsid w:val="000745FC"/>
    <w:rsid w:val="000811D2"/>
    <w:rsid w:val="0008186B"/>
    <w:rsid w:val="0008200B"/>
    <w:rsid w:val="00082327"/>
    <w:rsid w:val="000824FB"/>
    <w:rsid w:val="0008380D"/>
    <w:rsid w:val="00084AEC"/>
    <w:rsid w:val="0008644D"/>
    <w:rsid w:val="00086536"/>
    <w:rsid w:val="000873F5"/>
    <w:rsid w:val="000900CE"/>
    <w:rsid w:val="00090208"/>
    <w:rsid w:val="00090871"/>
    <w:rsid w:val="00090BB8"/>
    <w:rsid w:val="00090C9C"/>
    <w:rsid w:val="00091E86"/>
    <w:rsid w:val="000926A6"/>
    <w:rsid w:val="00092D88"/>
    <w:rsid w:val="00092EF0"/>
    <w:rsid w:val="00093362"/>
    <w:rsid w:val="000938B7"/>
    <w:rsid w:val="000939C0"/>
    <w:rsid w:val="00093AD8"/>
    <w:rsid w:val="00094910"/>
    <w:rsid w:val="00094E71"/>
    <w:rsid w:val="00095BBE"/>
    <w:rsid w:val="00096254"/>
    <w:rsid w:val="00096AD5"/>
    <w:rsid w:val="0009704E"/>
    <w:rsid w:val="0009737D"/>
    <w:rsid w:val="00097A93"/>
    <w:rsid w:val="000A0BB1"/>
    <w:rsid w:val="000A1609"/>
    <w:rsid w:val="000A1E1E"/>
    <w:rsid w:val="000A262E"/>
    <w:rsid w:val="000A366C"/>
    <w:rsid w:val="000A39B9"/>
    <w:rsid w:val="000A50E9"/>
    <w:rsid w:val="000A6061"/>
    <w:rsid w:val="000A61B1"/>
    <w:rsid w:val="000A7060"/>
    <w:rsid w:val="000A7088"/>
    <w:rsid w:val="000A7EC8"/>
    <w:rsid w:val="000A7F6D"/>
    <w:rsid w:val="000B095E"/>
    <w:rsid w:val="000B12E7"/>
    <w:rsid w:val="000B158E"/>
    <w:rsid w:val="000B1C07"/>
    <w:rsid w:val="000B1C22"/>
    <w:rsid w:val="000B29BE"/>
    <w:rsid w:val="000B2AD1"/>
    <w:rsid w:val="000B2DB5"/>
    <w:rsid w:val="000B3804"/>
    <w:rsid w:val="000B3A11"/>
    <w:rsid w:val="000B4119"/>
    <w:rsid w:val="000B541B"/>
    <w:rsid w:val="000B6483"/>
    <w:rsid w:val="000B676B"/>
    <w:rsid w:val="000B7940"/>
    <w:rsid w:val="000B7CAC"/>
    <w:rsid w:val="000C0626"/>
    <w:rsid w:val="000C1244"/>
    <w:rsid w:val="000C1FC8"/>
    <w:rsid w:val="000C2202"/>
    <w:rsid w:val="000C2AB1"/>
    <w:rsid w:val="000C2B9B"/>
    <w:rsid w:val="000C33EA"/>
    <w:rsid w:val="000C3627"/>
    <w:rsid w:val="000C36FF"/>
    <w:rsid w:val="000C37CC"/>
    <w:rsid w:val="000C3AC3"/>
    <w:rsid w:val="000C426F"/>
    <w:rsid w:val="000C4816"/>
    <w:rsid w:val="000C544F"/>
    <w:rsid w:val="000C5954"/>
    <w:rsid w:val="000C5EEB"/>
    <w:rsid w:val="000C609B"/>
    <w:rsid w:val="000C6BE0"/>
    <w:rsid w:val="000C7C11"/>
    <w:rsid w:val="000D06E0"/>
    <w:rsid w:val="000D1245"/>
    <w:rsid w:val="000D13D7"/>
    <w:rsid w:val="000D3407"/>
    <w:rsid w:val="000D41A8"/>
    <w:rsid w:val="000D4585"/>
    <w:rsid w:val="000D57D7"/>
    <w:rsid w:val="000D5E0D"/>
    <w:rsid w:val="000D7825"/>
    <w:rsid w:val="000D7A25"/>
    <w:rsid w:val="000E0241"/>
    <w:rsid w:val="000E03B8"/>
    <w:rsid w:val="000E08DB"/>
    <w:rsid w:val="000E0D50"/>
    <w:rsid w:val="000E13DA"/>
    <w:rsid w:val="000E1671"/>
    <w:rsid w:val="000E1E78"/>
    <w:rsid w:val="000E2B43"/>
    <w:rsid w:val="000E427D"/>
    <w:rsid w:val="000E4B41"/>
    <w:rsid w:val="000E4B5E"/>
    <w:rsid w:val="000E4C64"/>
    <w:rsid w:val="000E4F6E"/>
    <w:rsid w:val="000E5A7F"/>
    <w:rsid w:val="000E5BC1"/>
    <w:rsid w:val="000E6F90"/>
    <w:rsid w:val="000E73CF"/>
    <w:rsid w:val="000E740B"/>
    <w:rsid w:val="000E7845"/>
    <w:rsid w:val="000F0654"/>
    <w:rsid w:val="000F251C"/>
    <w:rsid w:val="000F28BD"/>
    <w:rsid w:val="000F2ABB"/>
    <w:rsid w:val="000F2C21"/>
    <w:rsid w:val="000F3B27"/>
    <w:rsid w:val="000F4817"/>
    <w:rsid w:val="000F4DFF"/>
    <w:rsid w:val="000F4FA9"/>
    <w:rsid w:val="000F564F"/>
    <w:rsid w:val="000F647B"/>
    <w:rsid w:val="000F6556"/>
    <w:rsid w:val="000F65D0"/>
    <w:rsid w:val="000F6849"/>
    <w:rsid w:val="000F6D51"/>
    <w:rsid w:val="00102733"/>
    <w:rsid w:val="00102E7B"/>
    <w:rsid w:val="001033F8"/>
    <w:rsid w:val="00103781"/>
    <w:rsid w:val="001048E0"/>
    <w:rsid w:val="00104A03"/>
    <w:rsid w:val="001053EA"/>
    <w:rsid w:val="00106323"/>
    <w:rsid w:val="00106364"/>
    <w:rsid w:val="00107181"/>
    <w:rsid w:val="0010754E"/>
    <w:rsid w:val="0011002D"/>
    <w:rsid w:val="00110BDD"/>
    <w:rsid w:val="001110E2"/>
    <w:rsid w:val="00111565"/>
    <w:rsid w:val="00111717"/>
    <w:rsid w:val="00112B1A"/>
    <w:rsid w:val="00114B86"/>
    <w:rsid w:val="00114BEE"/>
    <w:rsid w:val="00114DED"/>
    <w:rsid w:val="00114ED9"/>
    <w:rsid w:val="001157D4"/>
    <w:rsid w:val="0011592B"/>
    <w:rsid w:val="0011599D"/>
    <w:rsid w:val="00115F5B"/>
    <w:rsid w:val="00116726"/>
    <w:rsid w:val="00116C99"/>
    <w:rsid w:val="00120EC9"/>
    <w:rsid w:val="0012136F"/>
    <w:rsid w:val="00121CCB"/>
    <w:rsid w:val="001221F1"/>
    <w:rsid w:val="001222CE"/>
    <w:rsid w:val="0012298C"/>
    <w:rsid w:val="00122E67"/>
    <w:rsid w:val="00123471"/>
    <w:rsid w:val="001236BD"/>
    <w:rsid w:val="00123800"/>
    <w:rsid w:val="00123C33"/>
    <w:rsid w:val="00123DEB"/>
    <w:rsid w:val="00124D23"/>
    <w:rsid w:val="00125600"/>
    <w:rsid w:val="0012575D"/>
    <w:rsid w:val="00125EE9"/>
    <w:rsid w:val="0012727F"/>
    <w:rsid w:val="001275A4"/>
    <w:rsid w:val="001303C2"/>
    <w:rsid w:val="00130AA1"/>
    <w:rsid w:val="00130FEC"/>
    <w:rsid w:val="00131EE2"/>
    <w:rsid w:val="0013210A"/>
    <w:rsid w:val="001322BB"/>
    <w:rsid w:val="001322BD"/>
    <w:rsid w:val="001325CD"/>
    <w:rsid w:val="001327AB"/>
    <w:rsid w:val="00132DF6"/>
    <w:rsid w:val="001339FC"/>
    <w:rsid w:val="00133FFD"/>
    <w:rsid w:val="0013418F"/>
    <w:rsid w:val="00134590"/>
    <w:rsid w:val="001358AC"/>
    <w:rsid w:val="001376F6"/>
    <w:rsid w:val="00140AB5"/>
    <w:rsid w:val="00141339"/>
    <w:rsid w:val="00144076"/>
    <w:rsid w:val="0014455C"/>
    <w:rsid w:val="0014695E"/>
    <w:rsid w:val="00146D45"/>
    <w:rsid w:val="00146E8C"/>
    <w:rsid w:val="00147F3D"/>
    <w:rsid w:val="0015106B"/>
    <w:rsid w:val="001514D4"/>
    <w:rsid w:val="0015244F"/>
    <w:rsid w:val="001530E9"/>
    <w:rsid w:val="00153543"/>
    <w:rsid w:val="001541E2"/>
    <w:rsid w:val="00154737"/>
    <w:rsid w:val="00155031"/>
    <w:rsid w:val="001553B6"/>
    <w:rsid w:val="00156277"/>
    <w:rsid w:val="001563A7"/>
    <w:rsid w:val="001567E1"/>
    <w:rsid w:val="00156B2D"/>
    <w:rsid w:val="00156DEF"/>
    <w:rsid w:val="00156E77"/>
    <w:rsid w:val="00157EB2"/>
    <w:rsid w:val="0016058C"/>
    <w:rsid w:val="001628CE"/>
    <w:rsid w:val="001633B8"/>
    <w:rsid w:val="00163848"/>
    <w:rsid w:val="00163E23"/>
    <w:rsid w:val="001654A6"/>
    <w:rsid w:val="00165868"/>
    <w:rsid w:val="0016666F"/>
    <w:rsid w:val="00166B95"/>
    <w:rsid w:val="00170F0C"/>
    <w:rsid w:val="001710FE"/>
    <w:rsid w:val="00171D7C"/>
    <w:rsid w:val="00173B32"/>
    <w:rsid w:val="00173B4A"/>
    <w:rsid w:val="001744AA"/>
    <w:rsid w:val="0017450D"/>
    <w:rsid w:val="00174795"/>
    <w:rsid w:val="0017489D"/>
    <w:rsid w:val="00180675"/>
    <w:rsid w:val="0018076D"/>
    <w:rsid w:val="00180834"/>
    <w:rsid w:val="00180D3C"/>
    <w:rsid w:val="00182786"/>
    <w:rsid w:val="0018325E"/>
    <w:rsid w:val="0018385A"/>
    <w:rsid w:val="00183A20"/>
    <w:rsid w:val="00183B4A"/>
    <w:rsid w:val="00184AFD"/>
    <w:rsid w:val="00184DFB"/>
    <w:rsid w:val="00184FAB"/>
    <w:rsid w:val="0018690C"/>
    <w:rsid w:val="0018786F"/>
    <w:rsid w:val="0019025B"/>
    <w:rsid w:val="00191DA1"/>
    <w:rsid w:val="00191DC4"/>
    <w:rsid w:val="00192F04"/>
    <w:rsid w:val="00193018"/>
    <w:rsid w:val="001935DE"/>
    <w:rsid w:val="001935EF"/>
    <w:rsid w:val="00193D29"/>
    <w:rsid w:val="00193E9A"/>
    <w:rsid w:val="0019458A"/>
    <w:rsid w:val="00194889"/>
    <w:rsid w:val="00194A19"/>
    <w:rsid w:val="001964AE"/>
    <w:rsid w:val="00196FD6"/>
    <w:rsid w:val="001A139D"/>
    <w:rsid w:val="001A19CA"/>
    <w:rsid w:val="001A280E"/>
    <w:rsid w:val="001A29D8"/>
    <w:rsid w:val="001A2D72"/>
    <w:rsid w:val="001A3ED7"/>
    <w:rsid w:val="001A4A68"/>
    <w:rsid w:val="001A4BE9"/>
    <w:rsid w:val="001A4F67"/>
    <w:rsid w:val="001A5489"/>
    <w:rsid w:val="001A5FCB"/>
    <w:rsid w:val="001A6217"/>
    <w:rsid w:val="001A6829"/>
    <w:rsid w:val="001A698B"/>
    <w:rsid w:val="001A723F"/>
    <w:rsid w:val="001A79BB"/>
    <w:rsid w:val="001B05B6"/>
    <w:rsid w:val="001B1228"/>
    <w:rsid w:val="001B125C"/>
    <w:rsid w:val="001B3BD7"/>
    <w:rsid w:val="001B4BD4"/>
    <w:rsid w:val="001B5275"/>
    <w:rsid w:val="001B57C4"/>
    <w:rsid w:val="001B5C7A"/>
    <w:rsid w:val="001B6C5E"/>
    <w:rsid w:val="001B738F"/>
    <w:rsid w:val="001B7653"/>
    <w:rsid w:val="001B7731"/>
    <w:rsid w:val="001B77DC"/>
    <w:rsid w:val="001C0742"/>
    <w:rsid w:val="001C0794"/>
    <w:rsid w:val="001C1304"/>
    <w:rsid w:val="001C20C8"/>
    <w:rsid w:val="001C2250"/>
    <w:rsid w:val="001C227A"/>
    <w:rsid w:val="001C2860"/>
    <w:rsid w:val="001C32FF"/>
    <w:rsid w:val="001C399F"/>
    <w:rsid w:val="001C40E9"/>
    <w:rsid w:val="001C47E6"/>
    <w:rsid w:val="001C6286"/>
    <w:rsid w:val="001C6369"/>
    <w:rsid w:val="001C67E5"/>
    <w:rsid w:val="001C6A53"/>
    <w:rsid w:val="001C6A9C"/>
    <w:rsid w:val="001C6BFC"/>
    <w:rsid w:val="001C7A98"/>
    <w:rsid w:val="001D16CB"/>
    <w:rsid w:val="001D17C2"/>
    <w:rsid w:val="001D1950"/>
    <w:rsid w:val="001D1AEC"/>
    <w:rsid w:val="001D1C73"/>
    <w:rsid w:val="001D28C0"/>
    <w:rsid w:val="001D352E"/>
    <w:rsid w:val="001D354D"/>
    <w:rsid w:val="001D5B39"/>
    <w:rsid w:val="001D6E5B"/>
    <w:rsid w:val="001D76DC"/>
    <w:rsid w:val="001D7A56"/>
    <w:rsid w:val="001E13DF"/>
    <w:rsid w:val="001E23AD"/>
    <w:rsid w:val="001E2EC8"/>
    <w:rsid w:val="001E3BAC"/>
    <w:rsid w:val="001E4758"/>
    <w:rsid w:val="001E5058"/>
    <w:rsid w:val="001E52E0"/>
    <w:rsid w:val="001E5609"/>
    <w:rsid w:val="001E56AF"/>
    <w:rsid w:val="001E5851"/>
    <w:rsid w:val="001E5973"/>
    <w:rsid w:val="001E62F6"/>
    <w:rsid w:val="001E64F8"/>
    <w:rsid w:val="001E6F50"/>
    <w:rsid w:val="001F0C9E"/>
    <w:rsid w:val="001F1440"/>
    <w:rsid w:val="001F33E8"/>
    <w:rsid w:val="001F439D"/>
    <w:rsid w:val="001F47E2"/>
    <w:rsid w:val="001F561A"/>
    <w:rsid w:val="001F5D1E"/>
    <w:rsid w:val="001F6300"/>
    <w:rsid w:val="001F66E2"/>
    <w:rsid w:val="001F6F0F"/>
    <w:rsid w:val="001F6FEB"/>
    <w:rsid w:val="001F7B3C"/>
    <w:rsid w:val="002007B0"/>
    <w:rsid w:val="0020126A"/>
    <w:rsid w:val="00201620"/>
    <w:rsid w:val="00202CF9"/>
    <w:rsid w:val="002030EB"/>
    <w:rsid w:val="00203AAF"/>
    <w:rsid w:val="0020497E"/>
    <w:rsid w:val="00205019"/>
    <w:rsid w:val="00205871"/>
    <w:rsid w:val="00205D11"/>
    <w:rsid w:val="002071A4"/>
    <w:rsid w:val="0020742F"/>
    <w:rsid w:val="002075F7"/>
    <w:rsid w:val="002103D7"/>
    <w:rsid w:val="002106FC"/>
    <w:rsid w:val="00210B13"/>
    <w:rsid w:val="00211627"/>
    <w:rsid w:val="00212266"/>
    <w:rsid w:val="00212BDA"/>
    <w:rsid w:val="00213220"/>
    <w:rsid w:val="00213851"/>
    <w:rsid w:val="0021402E"/>
    <w:rsid w:val="002140D5"/>
    <w:rsid w:val="00214AC8"/>
    <w:rsid w:val="002154FB"/>
    <w:rsid w:val="0021591D"/>
    <w:rsid w:val="002170DC"/>
    <w:rsid w:val="00217C04"/>
    <w:rsid w:val="00220718"/>
    <w:rsid w:val="002208A4"/>
    <w:rsid w:val="00220B3D"/>
    <w:rsid w:val="00220DF7"/>
    <w:rsid w:val="00221B6A"/>
    <w:rsid w:val="002223D1"/>
    <w:rsid w:val="00222963"/>
    <w:rsid w:val="00222D4D"/>
    <w:rsid w:val="0022362D"/>
    <w:rsid w:val="0022365C"/>
    <w:rsid w:val="0022431B"/>
    <w:rsid w:val="00224904"/>
    <w:rsid w:val="00225035"/>
    <w:rsid w:val="002258F9"/>
    <w:rsid w:val="0022625F"/>
    <w:rsid w:val="00226316"/>
    <w:rsid w:val="0022642A"/>
    <w:rsid w:val="00226830"/>
    <w:rsid w:val="00227111"/>
    <w:rsid w:val="002271FC"/>
    <w:rsid w:val="0022756E"/>
    <w:rsid w:val="00230413"/>
    <w:rsid w:val="00230837"/>
    <w:rsid w:val="002320B3"/>
    <w:rsid w:val="00232508"/>
    <w:rsid w:val="0023299B"/>
    <w:rsid w:val="002332BA"/>
    <w:rsid w:val="00233AC5"/>
    <w:rsid w:val="00233CBD"/>
    <w:rsid w:val="00235049"/>
    <w:rsid w:val="002354DA"/>
    <w:rsid w:val="002359E9"/>
    <w:rsid w:val="00235BAC"/>
    <w:rsid w:val="002366E9"/>
    <w:rsid w:val="0023752D"/>
    <w:rsid w:val="002376F6"/>
    <w:rsid w:val="0024196A"/>
    <w:rsid w:val="00243289"/>
    <w:rsid w:val="00243956"/>
    <w:rsid w:val="00243B92"/>
    <w:rsid w:val="00243BDB"/>
    <w:rsid w:val="00244910"/>
    <w:rsid w:val="00245876"/>
    <w:rsid w:val="00245C6E"/>
    <w:rsid w:val="0024699C"/>
    <w:rsid w:val="00247377"/>
    <w:rsid w:val="00250032"/>
    <w:rsid w:val="002504B9"/>
    <w:rsid w:val="00251E13"/>
    <w:rsid w:val="00251F6A"/>
    <w:rsid w:val="00252784"/>
    <w:rsid w:val="00252B39"/>
    <w:rsid w:val="00252F1C"/>
    <w:rsid w:val="00253660"/>
    <w:rsid w:val="002549CF"/>
    <w:rsid w:val="00255EF0"/>
    <w:rsid w:val="00256417"/>
    <w:rsid w:val="002569C0"/>
    <w:rsid w:val="00256D2F"/>
    <w:rsid w:val="00256DBB"/>
    <w:rsid w:val="00257447"/>
    <w:rsid w:val="002579C3"/>
    <w:rsid w:val="00261403"/>
    <w:rsid w:val="0026146C"/>
    <w:rsid w:val="00261D44"/>
    <w:rsid w:val="00261F92"/>
    <w:rsid w:val="002621E8"/>
    <w:rsid w:val="0026293F"/>
    <w:rsid w:val="00263A67"/>
    <w:rsid w:val="002640F9"/>
    <w:rsid w:val="00264A83"/>
    <w:rsid w:val="00265223"/>
    <w:rsid w:val="002653CB"/>
    <w:rsid w:val="00265CC9"/>
    <w:rsid w:val="00266679"/>
    <w:rsid w:val="002669C0"/>
    <w:rsid w:val="0026762D"/>
    <w:rsid w:val="00267835"/>
    <w:rsid w:val="00267BB7"/>
    <w:rsid w:val="00267ECF"/>
    <w:rsid w:val="002708B5"/>
    <w:rsid w:val="00270C56"/>
    <w:rsid w:val="00270E21"/>
    <w:rsid w:val="002710DD"/>
    <w:rsid w:val="00271747"/>
    <w:rsid w:val="0027194B"/>
    <w:rsid w:val="00271B41"/>
    <w:rsid w:val="00271D20"/>
    <w:rsid w:val="00272291"/>
    <w:rsid w:val="00272DDE"/>
    <w:rsid w:val="0027309D"/>
    <w:rsid w:val="00273516"/>
    <w:rsid w:val="002737D0"/>
    <w:rsid w:val="0027428B"/>
    <w:rsid w:val="0027443C"/>
    <w:rsid w:val="002751D4"/>
    <w:rsid w:val="00275B81"/>
    <w:rsid w:val="0027710E"/>
    <w:rsid w:val="0027727C"/>
    <w:rsid w:val="00280C1F"/>
    <w:rsid w:val="0028103D"/>
    <w:rsid w:val="0028153E"/>
    <w:rsid w:val="002816B4"/>
    <w:rsid w:val="00281BEE"/>
    <w:rsid w:val="00282A45"/>
    <w:rsid w:val="00283569"/>
    <w:rsid w:val="00283CD2"/>
    <w:rsid w:val="00284D82"/>
    <w:rsid w:val="00284DA4"/>
    <w:rsid w:val="00285553"/>
    <w:rsid w:val="00285882"/>
    <w:rsid w:val="002860CF"/>
    <w:rsid w:val="00286512"/>
    <w:rsid w:val="0028656F"/>
    <w:rsid w:val="0028679E"/>
    <w:rsid w:val="00286AB8"/>
    <w:rsid w:val="002915A7"/>
    <w:rsid w:val="00292402"/>
    <w:rsid w:val="002925E6"/>
    <w:rsid w:val="002925E9"/>
    <w:rsid w:val="00292E24"/>
    <w:rsid w:val="00292E8E"/>
    <w:rsid w:val="00293290"/>
    <w:rsid w:val="00293509"/>
    <w:rsid w:val="00295B56"/>
    <w:rsid w:val="00295C58"/>
    <w:rsid w:val="00295FEE"/>
    <w:rsid w:val="00296B41"/>
    <w:rsid w:val="002A16B4"/>
    <w:rsid w:val="002A1B9E"/>
    <w:rsid w:val="002A3716"/>
    <w:rsid w:val="002A373D"/>
    <w:rsid w:val="002A37E8"/>
    <w:rsid w:val="002A4C6A"/>
    <w:rsid w:val="002A52B9"/>
    <w:rsid w:val="002A5F0A"/>
    <w:rsid w:val="002A5FAB"/>
    <w:rsid w:val="002A63C5"/>
    <w:rsid w:val="002A7427"/>
    <w:rsid w:val="002A7669"/>
    <w:rsid w:val="002A7697"/>
    <w:rsid w:val="002B0F38"/>
    <w:rsid w:val="002B1686"/>
    <w:rsid w:val="002B1854"/>
    <w:rsid w:val="002B2162"/>
    <w:rsid w:val="002B2AE4"/>
    <w:rsid w:val="002B3153"/>
    <w:rsid w:val="002B378C"/>
    <w:rsid w:val="002B3B4E"/>
    <w:rsid w:val="002B4C41"/>
    <w:rsid w:val="002B4D73"/>
    <w:rsid w:val="002B6279"/>
    <w:rsid w:val="002B6353"/>
    <w:rsid w:val="002B65D1"/>
    <w:rsid w:val="002B7769"/>
    <w:rsid w:val="002C059F"/>
    <w:rsid w:val="002C07D3"/>
    <w:rsid w:val="002C0EB1"/>
    <w:rsid w:val="002C0F54"/>
    <w:rsid w:val="002C11A7"/>
    <w:rsid w:val="002C296A"/>
    <w:rsid w:val="002C3365"/>
    <w:rsid w:val="002C4139"/>
    <w:rsid w:val="002C546C"/>
    <w:rsid w:val="002C6723"/>
    <w:rsid w:val="002C6EE6"/>
    <w:rsid w:val="002C7997"/>
    <w:rsid w:val="002D0D8B"/>
    <w:rsid w:val="002D15BC"/>
    <w:rsid w:val="002D1789"/>
    <w:rsid w:val="002D27AA"/>
    <w:rsid w:val="002D27FF"/>
    <w:rsid w:val="002D34D0"/>
    <w:rsid w:val="002D3590"/>
    <w:rsid w:val="002D3A52"/>
    <w:rsid w:val="002D448A"/>
    <w:rsid w:val="002D4689"/>
    <w:rsid w:val="002D4826"/>
    <w:rsid w:val="002D5F32"/>
    <w:rsid w:val="002D60F0"/>
    <w:rsid w:val="002D6575"/>
    <w:rsid w:val="002D6EF9"/>
    <w:rsid w:val="002D6FF9"/>
    <w:rsid w:val="002D7175"/>
    <w:rsid w:val="002E1B6B"/>
    <w:rsid w:val="002E1E19"/>
    <w:rsid w:val="002E206F"/>
    <w:rsid w:val="002E24EC"/>
    <w:rsid w:val="002E2812"/>
    <w:rsid w:val="002E2EF3"/>
    <w:rsid w:val="002E3266"/>
    <w:rsid w:val="002E366C"/>
    <w:rsid w:val="002E4084"/>
    <w:rsid w:val="002E4673"/>
    <w:rsid w:val="002E5784"/>
    <w:rsid w:val="002E62CC"/>
    <w:rsid w:val="002E6663"/>
    <w:rsid w:val="002E70D8"/>
    <w:rsid w:val="002E7527"/>
    <w:rsid w:val="002F0B1C"/>
    <w:rsid w:val="002F0F89"/>
    <w:rsid w:val="002F16D4"/>
    <w:rsid w:val="002F246C"/>
    <w:rsid w:val="002F2CE9"/>
    <w:rsid w:val="002F3323"/>
    <w:rsid w:val="002F36B0"/>
    <w:rsid w:val="002F48FF"/>
    <w:rsid w:val="002F492A"/>
    <w:rsid w:val="002F4C2D"/>
    <w:rsid w:val="002F4EEE"/>
    <w:rsid w:val="002F4FD5"/>
    <w:rsid w:val="002F5CAF"/>
    <w:rsid w:val="002F71D8"/>
    <w:rsid w:val="002F79FE"/>
    <w:rsid w:val="00300203"/>
    <w:rsid w:val="00300AEA"/>
    <w:rsid w:val="0030154A"/>
    <w:rsid w:val="00301F4B"/>
    <w:rsid w:val="00301FED"/>
    <w:rsid w:val="00303E3E"/>
    <w:rsid w:val="003043D7"/>
    <w:rsid w:val="00304CC3"/>
    <w:rsid w:val="00304FBA"/>
    <w:rsid w:val="00306B4B"/>
    <w:rsid w:val="00310060"/>
    <w:rsid w:val="00310C73"/>
    <w:rsid w:val="00311506"/>
    <w:rsid w:val="00313119"/>
    <w:rsid w:val="00314218"/>
    <w:rsid w:val="003154CD"/>
    <w:rsid w:val="00315F14"/>
    <w:rsid w:val="0031707C"/>
    <w:rsid w:val="00317AF0"/>
    <w:rsid w:val="00317E08"/>
    <w:rsid w:val="00317E17"/>
    <w:rsid w:val="00317E93"/>
    <w:rsid w:val="003205FA"/>
    <w:rsid w:val="003207F1"/>
    <w:rsid w:val="00321266"/>
    <w:rsid w:val="0032146B"/>
    <w:rsid w:val="003246C8"/>
    <w:rsid w:val="003248E4"/>
    <w:rsid w:val="0032557E"/>
    <w:rsid w:val="00325A26"/>
    <w:rsid w:val="00325D87"/>
    <w:rsid w:val="00325E27"/>
    <w:rsid w:val="00330302"/>
    <w:rsid w:val="00330928"/>
    <w:rsid w:val="0033116B"/>
    <w:rsid w:val="003319ED"/>
    <w:rsid w:val="003325C1"/>
    <w:rsid w:val="00332DF3"/>
    <w:rsid w:val="00334271"/>
    <w:rsid w:val="00334E27"/>
    <w:rsid w:val="003350EC"/>
    <w:rsid w:val="0033697D"/>
    <w:rsid w:val="00337B53"/>
    <w:rsid w:val="00337DFF"/>
    <w:rsid w:val="003409D3"/>
    <w:rsid w:val="00341030"/>
    <w:rsid w:val="00342258"/>
    <w:rsid w:val="003436F9"/>
    <w:rsid w:val="00344490"/>
    <w:rsid w:val="003452E8"/>
    <w:rsid w:val="003458F8"/>
    <w:rsid w:val="003469CE"/>
    <w:rsid w:val="00346F68"/>
    <w:rsid w:val="003476A9"/>
    <w:rsid w:val="0035039C"/>
    <w:rsid w:val="0035062C"/>
    <w:rsid w:val="00350BFA"/>
    <w:rsid w:val="003516E4"/>
    <w:rsid w:val="00351E9D"/>
    <w:rsid w:val="00351EE3"/>
    <w:rsid w:val="0035205F"/>
    <w:rsid w:val="003527AD"/>
    <w:rsid w:val="00352FB4"/>
    <w:rsid w:val="003531CC"/>
    <w:rsid w:val="003550DF"/>
    <w:rsid w:val="0035519A"/>
    <w:rsid w:val="00355438"/>
    <w:rsid w:val="00355767"/>
    <w:rsid w:val="0035583A"/>
    <w:rsid w:val="0035584F"/>
    <w:rsid w:val="00357E73"/>
    <w:rsid w:val="00360DEA"/>
    <w:rsid w:val="003612CD"/>
    <w:rsid w:val="00361FE0"/>
    <w:rsid w:val="00362930"/>
    <w:rsid w:val="0036320B"/>
    <w:rsid w:val="00364CC5"/>
    <w:rsid w:val="00365104"/>
    <w:rsid w:val="003651DF"/>
    <w:rsid w:val="0036529B"/>
    <w:rsid w:val="00365756"/>
    <w:rsid w:val="003663FF"/>
    <w:rsid w:val="00367199"/>
    <w:rsid w:val="003674B1"/>
    <w:rsid w:val="00367678"/>
    <w:rsid w:val="003677AD"/>
    <w:rsid w:val="00367AA4"/>
    <w:rsid w:val="00367CB1"/>
    <w:rsid w:val="00367E22"/>
    <w:rsid w:val="00370DF2"/>
    <w:rsid w:val="003716B2"/>
    <w:rsid w:val="00371A35"/>
    <w:rsid w:val="00372359"/>
    <w:rsid w:val="00373437"/>
    <w:rsid w:val="0037359B"/>
    <w:rsid w:val="00374965"/>
    <w:rsid w:val="003755FB"/>
    <w:rsid w:val="00375D7C"/>
    <w:rsid w:val="00375F5B"/>
    <w:rsid w:val="0037630C"/>
    <w:rsid w:val="0037689B"/>
    <w:rsid w:val="003778EA"/>
    <w:rsid w:val="0037791B"/>
    <w:rsid w:val="00377C84"/>
    <w:rsid w:val="00377F8E"/>
    <w:rsid w:val="00380B79"/>
    <w:rsid w:val="00381623"/>
    <w:rsid w:val="00381936"/>
    <w:rsid w:val="00381F55"/>
    <w:rsid w:val="00382F5F"/>
    <w:rsid w:val="00383DDE"/>
    <w:rsid w:val="00384599"/>
    <w:rsid w:val="003847E0"/>
    <w:rsid w:val="00384D54"/>
    <w:rsid w:val="00384EB9"/>
    <w:rsid w:val="0038551A"/>
    <w:rsid w:val="00385F98"/>
    <w:rsid w:val="00386495"/>
    <w:rsid w:val="00386604"/>
    <w:rsid w:val="00387388"/>
    <w:rsid w:val="00387DFE"/>
    <w:rsid w:val="003905B7"/>
    <w:rsid w:val="00390A9A"/>
    <w:rsid w:val="00391A8D"/>
    <w:rsid w:val="00392139"/>
    <w:rsid w:val="00394D8B"/>
    <w:rsid w:val="00395625"/>
    <w:rsid w:val="003964A6"/>
    <w:rsid w:val="00397305"/>
    <w:rsid w:val="003A03F4"/>
    <w:rsid w:val="003A0AA7"/>
    <w:rsid w:val="003A11FC"/>
    <w:rsid w:val="003A166B"/>
    <w:rsid w:val="003A1DEF"/>
    <w:rsid w:val="003A21FF"/>
    <w:rsid w:val="003A27B2"/>
    <w:rsid w:val="003A2886"/>
    <w:rsid w:val="003A40A1"/>
    <w:rsid w:val="003A451E"/>
    <w:rsid w:val="003A62A8"/>
    <w:rsid w:val="003A7A38"/>
    <w:rsid w:val="003A7FF0"/>
    <w:rsid w:val="003B00FA"/>
    <w:rsid w:val="003B0C12"/>
    <w:rsid w:val="003B182B"/>
    <w:rsid w:val="003B1884"/>
    <w:rsid w:val="003B1D5F"/>
    <w:rsid w:val="003B232C"/>
    <w:rsid w:val="003B405C"/>
    <w:rsid w:val="003B442A"/>
    <w:rsid w:val="003B6DDD"/>
    <w:rsid w:val="003B7B53"/>
    <w:rsid w:val="003C2005"/>
    <w:rsid w:val="003C392E"/>
    <w:rsid w:val="003C3CD2"/>
    <w:rsid w:val="003C4152"/>
    <w:rsid w:val="003C4163"/>
    <w:rsid w:val="003C4E83"/>
    <w:rsid w:val="003C5A52"/>
    <w:rsid w:val="003C5E0C"/>
    <w:rsid w:val="003C72BB"/>
    <w:rsid w:val="003C7C27"/>
    <w:rsid w:val="003C7D0A"/>
    <w:rsid w:val="003C7E14"/>
    <w:rsid w:val="003D2096"/>
    <w:rsid w:val="003D2D48"/>
    <w:rsid w:val="003D35F6"/>
    <w:rsid w:val="003D4943"/>
    <w:rsid w:val="003D6048"/>
    <w:rsid w:val="003D6FA3"/>
    <w:rsid w:val="003D7706"/>
    <w:rsid w:val="003D7F12"/>
    <w:rsid w:val="003E0B88"/>
    <w:rsid w:val="003E0C79"/>
    <w:rsid w:val="003E166A"/>
    <w:rsid w:val="003E2B89"/>
    <w:rsid w:val="003E3608"/>
    <w:rsid w:val="003E4089"/>
    <w:rsid w:val="003E4520"/>
    <w:rsid w:val="003E5B41"/>
    <w:rsid w:val="003E6078"/>
    <w:rsid w:val="003E6360"/>
    <w:rsid w:val="003E6725"/>
    <w:rsid w:val="003E6B65"/>
    <w:rsid w:val="003E6F1F"/>
    <w:rsid w:val="003F13D6"/>
    <w:rsid w:val="003F181F"/>
    <w:rsid w:val="003F194C"/>
    <w:rsid w:val="003F1A74"/>
    <w:rsid w:val="003F2DB9"/>
    <w:rsid w:val="003F5AF8"/>
    <w:rsid w:val="003F6287"/>
    <w:rsid w:val="003F6345"/>
    <w:rsid w:val="003F64F4"/>
    <w:rsid w:val="003F7605"/>
    <w:rsid w:val="003F7D39"/>
    <w:rsid w:val="00400568"/>
    <w:rsid w:val="0040173B"/>
    <w:rsid w:val="0040227F"/>
    <w:rsid w:val="0040275F"/>
    <w:rsid w:val="004029A4"/>
    <w:rsid w:val="00403C72"/>
    <w:rsid w:val="00404093"/>
    <w:rsid w:val="00404486"/>
    <w:rsid w:val="00405246"/>
    <w:rsid w:val="00406C61"/>
    <w:rsid w:val="00406D60"/>
    <w:rsid w:val="004070FB"/>
    <w:rsid w:val="00407262"/>
    <w:rsid w:val="004100D2"/>
    <w:rsid w:val="004120E0"/>
    <w:rsid w:val="004129C4"/>
    <w:rsid w:val="00413E94"/>
    <w:rsid w:val="004142EE"/>
    <w:rsid w:val="00414839"/>
    <w:rsid w:val="0041534A"/>
    <w:rsid w:val="00415478"/>
    <w:rsid w:val="004156D7"/>
    <w:rsid w:val="00415E1D"/>
    <w:rsid w:val="00416A50"/>
    <w:rsid w:val="00416AC8"/>
    <w:rsid w:val="004205AE"/>
    <w:rsid w:val="00422386"/>
    <w:rsid w:val="00423A18"/>
    <w:rsid w:val="0042406C"/>
    <w:rsid w:val="00424218"/>
    <w:rsid w:val="0042449D"/>
    <w:rsid w:val="004248CE"/>
    <w:rsid w:val="00424F16"/>
    <w:rsid w:val="0043050C"/>
    <w:rsid w:val="00431389"/>
    <w:rsid w:val="00431586"/>
    <w:rsid w:val="00432D00"/>
    <w:rsid w:val="00433D87"/>
    <w:rsid w:val="004346A4"/>
    <w:rsid w:val="00435209"/>
    <w:rsid w:val="00435454"/>
    <w:rsid w:val="004360B2"/>
    <w:rsid w:val="0043671B"/>
    <w:rsid w:val="00436842"/>
    <w:rsid w:val="004376D5"/>
    <w:rsid w:val="004376EA"/>
    <w:rsid w:val="00440253"/>
    <w:rsid w:val="0044164A"/>
    <w:rsid w:val="004421F7"/>
    <w:rsid w:val="0044298B"/>
    <w:rsid w:val="00442A9C"/>
    <w:rsid w:val="00443DFE"/>
    <w:rsid w:val="0044428C"/>
    <w:rsid w:val="004449E8"/>
    <w:rsid w:val="00445186"/>
    <w:rsid w:val="00445880"/>
    <w:rsid w:val="00445BEA"/>
    <w:rsid w:val="00446357"/>
    <w:rsid w:val="00446382"/>
    <w:rsid w:val="00447CF5"/>
    <w:rsid w:val="00450699"/>
    <w:rsid w:val="004508C5"/>
    <w:rsid w:val="00450E9A"/>
    <w:rsid w:val="0045179A"/>
    <w:rsid w:val="00451E0C"/>
    <w:rsid w:val="00452EB7"/>
    <w:rsid w:val="00453616"/>
    <w:rsid w:val="004540CD"/>
    <w:rsid w:val="004555F2"/>
    <w:rsid w:val="00455B40"/>
    <w:rsid w:val="00455BFA"/>
    <w:rsid w:val="004562F9"/>
    <w:rsid w:val="004569CA"/>
    <w:rsid w:val="00456A05"/>
    <w:rsid w:val="004572F7"/>
    <w:rsid w:val="00460021"/>
    <w:rsid w:val="004602A8"/>
    <w:rsid w:val="00460733"/>
    <w:rsid w:val="004608FB"/>
    <w:rsid w:val="00460C02"/>
    <w:rsid w:val="0046110E"/>
    <w:rsid w:val="004621FD"/>
    <w:rsid w:val="0046241C"/>
    <w:rsid w:val="00463189"/>
    <w:rsid w:val="0046391F"/>
    <w:rsid w:val="0046453E"/>
    <w:rsid w:val="00465C98"/>
    <w:rsid w:val="004665EE"/>
    <w:rsid w:val="0046672A"/>
    <w:rsid w:val="004667D6"/>
    <w:rsid w:val="004676DE"/>
    <w:rsid w:val="00467CAC"/>
    <w:rsid w:val="004704E3"/>
    <w:rsid w:val="00470B84"/>
    <w:rsid w:val="00471E9F"/>
    <w:rsid w:val="0047263F"/>
    <w:rsid w:val="00472AE8"/>
    <w:rsid w:val="0047322B"/>
    <w:rsid w:val="0047334B"/>
    <w:rsid w:val="00473D38"/>
    <w:rsid w:val="004744F5"/>
    <w:rsid w:val="00474E98"/>
    <w:rsid w:val="004755B3"/>
    <w:rsid w:val="00475CE0"/>
    <w:rsid w:val="004800D1"/>
    <w:rsid w:val="0048013A"/>
    <w:rsid w:val="00480251"/>
    <w:rsid w:val="004809D4"/>
    <w:rsid w:val="00481328"/>
    <w:rsid w:val="004821D9"/>
    <w:rsid w:val="00482CC9"/>
    <w:rsid w:val="0048424A"/>
    <w:rsid w:val="00484991"/>
    <w:rsid w:val="00484A2B"/>
    <w:rsid w:val="0048727C"/>
    <w:rsid w:val="0048731C"/>
    <w:rsid w:val="00487504"/>
    <w:rsid w:val="0049042F"/>
    <w:rsid w:val="00490683"/>
    <w:rsid w:val="00490F13"/>
    <w:rsid w:val="00492159"/>
    <w:rsid w:val="00492DB0"/>
    <w:rsid w:val="0049353B"/>
    <w:rsid w:val="00493D9D"/>
    <w:rsid w:val="00494FE1"/>
    <w:rsid w:val="004958AF"/>
    <w:rsid w:val="004959A8"/>
    <w:rsid w:val="00495F7B"/>
    <w:rsid w:val="004977ED"/>
    <w:rsid w:val="00497922"/>
    <w:rsid w:val="00497CEE"/>
    <w:rsid w:val="00497DD6"/>
    <w:rsid w:val="00497EED"/>
    <w:rsid w:val="004A0762"/>
    <w:rsid w:val="004A0E13"/>
    <w:rsid w:val="004A2478"/>
    <w:rsid w:val="004A2AD0"/>
    <w:rsid w:val="004A2D85"/>
    <w:rsid w:val="004A302D"/>
    <w:rsid w:val="004A3108"/>
    <w:rsid w:val="004A34C9"/>
    <w:rsid w:val="004A46AD"/>
    <w:rsid w:val="004A551A"/>
    <w:rsid w:val="004A60AD"/>
    <w:rsid w:val="004A69F0"/>
    <w:rsid w:val="004A7546"/>
    <w:rsid w:val="004A7BD9"/>
    <w:rsid w:val="004B00BD"/>
    <w:rsid w:val="004B00E7"/>
    <w:rsid w:val="004B05F8"/>
    <w:rsid w:val="004B0976"/>
    <w:rsid w:val="004B0BC0"/>
    <w:rsid w:val="004B1EF0"/>
    <w:rsid w:val="004B332A"/>
    <w:rsid w:val="004B3351"/>
    <w:rsid w:val="004B6F2A"/>
    <w:rsid w:val="004B7D5E"/>
    <w:rsid w:val="004C00FC"/>
    <w:rsid w:val="004C0656"/>
    <w:rsid w:val="004C06AB"/>
    <w:rsid w:val="004C07F2"/>
    <w:rsid w:val="004C095D"/>
    <w:rsid w:val="004C0D7A"/>
    <w:rsid w:val="004C100B"/>
    <w:rsid w:val="004C2A35"/>
    <w:rsid w:val="004C2F3B"/>
    <w:rsid w:val="004C3664"/>
    <w:rsid w:val="004C5ADA"/>
    <w:rsid w:val="004C5B51"/>
    <w:rsid w:val="004C7316"/>
    <w:rsid w:val="004D0103"/>
    <w:rsid w:val="004D015A"/>
    <w:rsid w:val="004D2A12"/>
    <w:rsid w:val="004D404A"/>
    <w:rsid w:val="004D405A"/>
    <w:rsid w:val="004D40F9"/>
    <w:rsid w:val="004D44A1"/>
    <w:rsid w:val="004D62CE"/>
    <w:rsid w:val="004D662C"/>
    <w:rsid w:val="004D6B4C"/>
    <w:rsid w:val="004D6D80"/>
    <w:rsid w:val="004D6D85"/>
    <w:rsid w:val="004E1BD0"/>
    <w:rsid w:val="004E2A53"/>
    <w:rsid w:val="004E2B08"/>
    <w:rsid w:val="004E330D"/>
    <w:rsid w:val="004E3623"/>
    <w:rsid w:val="004E36C9"/>
    <w:rsid w:val="004E3E26"/>
    <w:rsid w:val="004E410A"/>
    <w:rsid w:val="004E44EE"/>
    <w:rsid w:val="004E4826"/>
    <w:rsid w:val="004E5A9E"/>
    <w:rsid w:val="004E646B"/>
    <w:rsid w:val="004E6E5E"/>
    <w:rsid w:val="004E7146"/>
    <w:rsid w:val="004E7EC6"/>
    <w:rsid w:val="004E7F0F"/>
    <w:rsid w:val="004F1F8D"/>
    <w:rsid w:val="004F22DF"/>
    <w:rsid w:val="004F324E"/>
    <w:rsid w:val="004F3AF8"/>
    <w:rsid w:val="004F42DA"/>
    <w:rsid w:val="004F5A98"/>
    <w:rsid w:val="004F62ED"/>
    <w:rsid w:val="004F6694"/>
    <w:rsid w:val="004F68B5"/>
    <w:rsid w:val="004F7A9F"/>
    <w:rsid w:val="004F7B09"/>
    <w:rsid w:val="004F7D79"/>
    <w:rsid w:val="004F7F23"/>
    <w:rsid w:val="00500628"/>
    <w:rsid w:val="0050096A"/>
    <w:rsid w:val="00501277"/>
    <w:rsid w:val="00501A68"/>
    <w:rsid w:val="00501FE0"/>
    <w:rsid w:val="00502223"/>
    <w:rsid w:val="0050247B"/>
    <w:rsid w:val="00502825"/>
    <w:rsid w:val="005029FA"/>
    <w:rsid w:val="00503A07"/>
    <w:rsid w:val="00504105"/>
    <w:rsid w:val="00504459"/>
    <w:rsid w:val="005049A6"/>
    <w:rsid w:val="00504AE1"/>
    <w:rsid w:val="00505932"/>
    <w:rsid w:val="00505F49"/>
    <w:rsid w:val="0050679C"/>
    <w:rsid w:val="005068B0"/>
    <w:rsid w:val="00507062"/>
    <w:rsid w:val="005073C7"/>
    <w:rsid w:val="00507E95"/>
    <w:rsid w:val="00510FE2"/>
    <w:rsid w:val="00511B89"/>
    <w:rsid w:val="0051268F"/>
    <w:rsid w:val="0051292B"/>
    <w:rsid w:val="00513FC7"/>
    <w:rsid w:val="00514049"/>
    <w:rsid w:val="00514559"/>
    <w:rsid w:val="00516909"/>
    <w:rsid w:val="00517CCC"/>
    <w:rsid w:val="005207AE"/>
    <w:rsid w:val="00520CFD"/>
    <w:rsid w:val="00521CAE"/>
    <w:rsid w:val="00521EE6"/>
    <w:rsid w:val="00522FEC"/>
    <w:rsid w:val="005237AB"/>
    <w:rsid w:val="00524F1B"/>
    <w:rsid w:val="00526DD7"/>
    <w:rsid w:val="00527010"/>
    <w:rsid w:val="005304D8"/>
    <w:rsid w:val="00530678"/>
    <w:rsid w:val="00530DF3"/>
    <w:rsid w:val="005321F9"/>
    <w:rsid w:val="00532BD5"/>
    <w:rsid w:val="00533E33"/>
    <w:rsid w:val="00534838"/>
    <w:rsid w:val="0053495E"/>
    <w:rsid w:val="00534B2B"/>
    <w:rsid w:val="005351E7"/>
    <w:rsid w:val="005355BC"/>
    <w:rsid w:val="00535C17"/>
    <w:rsid w:val="00536A12"/>
    <w:rsid w:val="00540177"/>
    <w:rsid w:val="005408D2"/>
    <w:rsid w:val="005409C3"/>
    <w:rsid w:val="00541E0C"/>
    <w:rsid w:val="00542E9A"/>
    <w:rsid w:val="00543742"/>
    <w:rsid w:val="00543777"/>
    <w:rsid w:val="00543DA6"/>
    <w:rsid w:val="00543EC4"/>
    <w:rsid w:val="005452CF"/>
    <w:rsid w:val="00545DAC"/>
    <w:rsid w:val="005460C1"/>
    <w:rsid w:val="00546168"/>
    <w:rsid w:val="00546593"/>
    <w:rsid w:val="0054712D"/>
    <w:rsid w:val="00551570"/>
    <w:rsid w:val="00552294"/>
    <w:rsid w:val="00552BA5"/>
    <w:rsid w:val="00552CAF"/>
    <w:rsid w:val="00552CE0"/>
    <w:rsid w:val="00553012"/>
    <w:rsid w:val="0055306F"/>
    <w:rsid w:val="0055367B"/>
    <w:rsid w:val="0055370B"/>
    <w:rsid w:val="005553A1"/>
    <w:rsid w:val="00555DA4"/>
    <w:rsid w:val="005564F4"/>
    <w:rsid w:val="00556B58"/>
    <w:rsid w:val="00556FE7"/>
    <w:rsid w:val="005570C5"/>
    <w:rsid w:val="00557697"/>
    <w:rsid w:val="005576AB"/>
    <w:rsid w:val="00560C1A"/>
    <w:rsid w:val="00560C3C"/>
    <w:rsid w:val="00561234"/>
    <w:rsid w:val="00561750"/>
    <w:rsid w:val="0056253D"/>
    <w:rsid w:val="00563019"/>
    <w:rsid w:val="005631B5"/>
    <w:rsid w:val="0056341D"/>
    <w:rsid w:val="005637C4"/>
    <w:rsid w:val="00564F28"/>
    <w:rsid w:val="00565675"/>
    <w:rsid w:val="00565731"/>
    <w:rsid w:val="00565F9D"/>
    <w:rsid w:val="00566695"/>
    <w:rsid w:val="00566744"/>
    <w:rsid w:val="00566A1C"/>
    <w:rsid w:val="005676D8"/>
    <w:rsid w:val="005704A1"/>
    <w:rsid w:val="00571284"/>
    <w:rsid w:val="005712BC"/>
    <w:rsid w:val="00572364"/>
    <w:rsid w:val="0057269A"/>
    <w:rsid w:val="00573B53"/>
    <w:rsid w:val="0057551C"/>
    <w:rsid w:val="005757ED"/>
    <w:rsid w:val="005760E9"/>
    <w:rsid w:val="00576646"/>
    <w:rsid w:val="00576F82"/>
    <w:rsid w:val="0057769D"/>
    <w:rsid w:val="00580B41"/>
    <w:rsid w:val="00580BF4"/>
    <w:rsid w:val="00580D36"/>
    <w:rsid w:val="00582310"/>
    <w:rsid w:val="0058336C"/>
    <w:rsid w:val="00583A57"/>
    <w:rsid w:val="00584B83"/>
    <w:rsid w:val="0058511C"/>
    <w:rsid w:val="00585DC6"/>
    <w:rsid w:val="00586349"/>
    <w:rsid w:val="00586472"/>
    <w:rsid w:val="00586DF2"/>
    <w:rsid w:val="005873C1"/>
    <w:rsid w:val="00587689"/>
    <w:rsid w:val="00587B71"/>
    <w:rsid w:val="00587C2E"/>
    <w:rsid w:val="005909F0"/>
    <w:rsid w:val="00590A40"/>
    <w:rsid w:val="005912F9"/>
    <w:rsid w:val="00591A29"/>
    <w:rsid w:val="00591B43"/>
    <w:rsid w:val="0059233B"/>
    <w:rsid w:val="00592ECC"/>
    <w:rsid w:val="00594345"/>
    <w:rsid w:val="005952EF"/>
    <w:rsid w:val="00595391"/>
    <w:rsid w:val="00595392"/>
    <w:rsid w:val="00595D09"/>
    <w:rsid w:val="00595D4B"/>
    <w:rsid w:val="00596636"/>
    <w:rsid w:val="005966CF"/>
    <w:rsid w:val="005967AD"/>
    <w:rsid w:val="0059701A"/>
    <w:rsid w:val="00597086"/>
    <w:rsid w:val="0059747B"/>
    <w:rsid w:val="00597A61"/>
    <w:rsid w:val="00597E4E"/>
    <w:rsid w:val="005A02A7"/>
    <w:rsid w:val="005A0307"/>
    <w:rsid w:val="005A0403"/>
    <w:rsid w:val="005A07F1"/>
    <w:rsid w:val="005A0D13"/>
    <w:rsid w:val="005A1C21"/>
    <w:rsid w:val="005A2730"/>
    <w:rsid w:val="005A28D2"/>
    <w:rsid w:val="005A29FF"/>
    <w:rsid w:val="005A2A6F"/>
    <w:rsid w:val="005A2F0E"/>
    <w:rsid w:val="005A39CC"/>
    <w:rsid w:val="005A3E01"/>
    <w:rsid w:val="005A4522"/>
    <w:rsid w:val="005A59C3"/>
    <w:rsid w:val="005A5F10"/>
    <w:rsid w:val="005A6314"/>
    <w:rsid w:val="005A6A41"/>
    <w:rsid w:val="005A75C5"/>
    <w:rsid w:val="005A780B"/>
    <w:rsid w:val="005B0349"/>
    <w:rsid w:val="005B0D12"/>
    <w:rsid w:val="005B23CB"/>
    <w:rsid w:val="005B258E"/>
    <w:rsid w:val="005B2C9F"/>
    <w:rsid w:val="005B3B43"/>
    <w:rsid w:val="005B4203"/>
    <w:rsid w:val="005B4407"/>
    <w:rsid w:val="005B46A7"/>
    <w:rsid w:val="005B4727"/>
    <w:rsid w:val="005B606F"/>
    <w:rsid w:val="005B65A5"/>
    <w:rsid w:val="005B7CE3"/>
    <w:rsid w:val="005C0873"/>
    <w:rsid w:val="005C1875"/>
    <w:rsid w:val="005C1AC3"/>
    <w:rsid w:val="005C384E"/>
    <w:rsid w:val="005C3A7E"/>
    <w:rsid w:val="005C5004"/>
    <w:rsid w:val="005C5CD5"/>
    <w:rsid w:val="005C6BA9"/>
    <w:rsid w:val="005C7083"/>
    <w:rsid w:val="005C7509"/>
    <w:rsid w:val="005C76EC"/>
    <w:rsid w:val="005D01BC"/>
    <w:rsid w:val="005D0BAF"/>
    <w:rsid w:val="005D1F3A"/>
    <w:rsid w:val="005D20E0"/>
    <w:rsid w:val="005D2391"/>
    <w:rsid w:val="005D27A5"/>
    <w:rsid w:val="005D27E6"/>
    <w:rsid w:val="005D2818"/>
    <w:rsid w:val="005D30E6"/>
    <w:rsid w:val="005D4D27"/>
    <w:rsid w:val="005D54E1"/>
    <w:rsid w:val="005D7459"/>
    <w:rsid w:val="005D7A17"/>
    <w:rsid w:val="005D7B5A"/>
    <w:rsid w:val="005D7E58"/>
    <w:rsid w:val="005E00F3"/>
    <w:rsid w:val="005E117F"/>
    <w:rsid w:val="005E1A0E"/>
    <w:rsid w:val="005E1F76"/>
    <w:rsid w:val="005E271E"/>
    <w:rsid w:val="005E3A64"/>
    <w:rsid w:val="005E41FA"/>
    <w:rsid w:val="005E480E"/>
    <w:rsid w:val="005E6DD5"/>
    <w:rsid w:val="005F03DD"/>
    <w:rsid w:val="005F0849"/>
    <w:rsid w:val="005F13CA"/>
    <w:rsid w:val="005F23A6"/>
    <w:rsid w:val="005F2EF8"/>
    <w:rsid w:val="005F3FFD"/>
    <w:rsid w:val="005F4494"/>
    <w:rsid w:val="005F44C4"/>
    <w:rsid w:val="005F46E4"/>
    <w:rsid w:val="005F5506"/>
    <w:rsid w:val="005F5C2E"/>
    <w:rsid w:val="005F6C4A"/>
    <w:rsid w:val="005F7542"/>
    <w:rsid w:val="005F7669"/>
    <w:rsid w:val="005F7EFD"/>
    <w:rsid w:val="006007D5"/>
    <w:rsid w:val="00601995"/>
    <w:rsid w:val="00602B51"/>
    <w:rsid w:val="00602B58"/>
    <w:rsid w:val="00602EA0"/>
    <w:rsid w:val="00603387"/>
    <w:rsid w:val="006035EC"/>
    <w:rsid w:val="00603B02"/>
    <w:rsid w:val="00603B33"/>
    <w:rsid w:val="00604C15"/>
    <w:rsid w:val="00605987"/>
    <w:rsid w:val="00605CE4"/>
    <w:rsid w:val="00607A20"/>
    <w:rsid w:val="00610009"/>
    <w:rsid w:val="00610092"/>
    <w:rsid w:val="006104F7"/>
    <w:rsid w:val="006106CA"/>
    <w:rsid w:val="006119A1"/>
    <w:rsid w:val="006119F2"/>
    <w:rsid w:val="00611FE3"/>
    <w:rsid w:val="00612E62"/>
    <w:rsid w:val="006135B0"/>
    <w:rsid w:val="0061397F"/>
    <w:rsid w:val="00614C86"/>
    <w:rsid w:val="006167EB"/>
    <w:rsid w:val="00616EB4"/>
    <w:rsid w:val="0062042F"/>
    <w:rsid w:val="006206EF"/>
    <w:rsid w:val="00620FB5"/>
    <w:rsid w:val="00621345"/>
    <w:rsid w:val="00621B0D"/>
    <w:rsid w:val="00621DC5"/>
    <w:rsid w:val="006243CA"/>
    <w:rsid w:val="0062449E"/>
    <w:rsid w:val="00624D31"/>
    <w:rsid w:val="00624FB8"/>
    <w:rsid w:val="006250ED"/>
    <w:rsid w:val="0062554E"/>
    <w:rsid w:val="00625922"/>
    <w:rsid w:val="00625BA4"/>
    <w:rsid w:val="00625FE6"/>
    <w:rsid w:val="006308A6"/>
    <w:rsid w:val="00630D0A"/>
    <w:rsid w:val="00630F46"/>
    <w:rsid w:val="00631FE7"/>
    <w:rsid w:val="00632797"/>
    <w:rsid w:val="00632C81"/>
    <w:rsid w:val="006341A8"/>
    <w:rsid w:val="00634E47"/>
    <w:rsid w:val="006356BC"/>
    <w:rsid w:val="00637A37"/>
    <w:rsid w:val="00637E2D"/>
    <w:rsid w:val="00640411"/>
    <w:rsid w:val="00641764"/>
    <w:rsid w:val="0064242B"/>
    <w:rsid w:val="0064276C"/>
    <w:rsid w:val="00644C68"/>
    <w:rsid w:val="006467A4"/>
    <w:rsid w:val="00646AE9"/>
    <w:rsid w:val="00646C7B"/>
    <w:rsid w:val="00652D30"/>
    <w:rsid w:val="006533EA"/>
    <w:rsid w:val="00653D2C"/>
    <w:rsid w:val="006541E1"/>
    <w:rsid w:val="0065485F"/>
    <w:rsid w:val="0065596F"/>
    <w:rsid w:val="006568F9"/>
    <w:rsid w:val="00656E70"/>
    <w:rsid w:val="00656FFB"/>
    <w:rsid w:val="006620E3"/>
    <w:rsid w:val="00662999"/>
    <w:rsid w:val="00663B69"/>
    <w:rsid w:val="006641E3"/>
    <w:rsid w:val="00664C99"/>
    <w:rsid w:val="00664E43"/>
    <w:rsid w:val="00665298"/>
    <w:rsid w:val="0066562E"/>
    <w:rsid w:val="00665639"/>
    <w:rsid w:val="0066590A"/>
    <w:rsid w:val="00666568"/>
    <w:rsid w:val="00666A11"/>
    <w:rsid w:val="00667009"/>
    <w:rsid w:val="006672EC"/>
    <w:rsid w:val="00667706"/>
    <w:rsid w:val="00667827"/>
    <w:rsid w:val="006703B7"/>
    <w:rsid w:val="006711DD"/>
    <w:rsid w:val="00672DCA"/>
    <w:rsid w:val="00672F3D"/>
    <w:rsid w:val="006730A2"/>
    <w:rsid w:val="006735AC"/>
    <w:rsid w:val="006741F0"/>
    <w:rsid w:val="00674A42"/>
    <w:rsid w:val="00674EAD"/>
    <w:rsid w:val="006753C4"/>
    <w:rsid w:val="00676BFE"/>
    <w:rsid w:val="00680897"/>
    <w:rsid w:val="00681D6D"/>
    <w:rsid w:val="0068268B"/>
    <w:rsid w:val="00683069"/>
    <w:rsid w:val="00684162"/>
    <w:rsid w:val="006852EC"/>
    <w:rsid w:val="00685B7F"/>
    <w:rsid w:val="00685F5F"/>
    <w:rsid w:val="006866C8"/>
    <w:rsid w:val="00686861"/>
    <w:rsid w:val="006868AF"/>
    <w:rsid w:val="00686C90"/>
    <w:rsid w:val="006875BB"/>
    <w:rsid w:val="00690515"/>
    <w:rsid w:val="006911DA"/>
    <w:rsid w:val="0069133C"/>
    <w:rsid w:val="0069137A"/>
    <w:rsid w:val="00691817"/>
    <w:rsid w:val="00692BD6"/>
    <w:rsid w:val="006935CE"/>
    <w:rsid w:val="006940DF"/>
    <w:rsid w:val="006943AF"/>
    <w:rsid w:val="006946CA"/>
    <w:rsid w:val="006947B5"/>
    <w:rsid w:val="00694817"/>
    <w:rsid w:val="00695247"/>
    <w:rsid w:val="00695476"/>
    <w:rsid w:val="006954FF"/>
    <w:rsid w:val="0069573D"/>
    <w:rsid w:val="006959E5"/>
    <w:rsid w:val="00696AEE"/>
    <w:rsid w:val="006970FA"/>
    <w:rsid w:val="006A0528"/>
    <w:rsid w:val="006A0AA8"/>
    <w:rsid w:val="006A1D46"/>
    <w:rsid w:val="006A2C46"/>
    <w:rsid w:val="006A40DF"/>
    <w:rsid w:val="006A519B"/>
    <w:rsid w:val="006A55C6"/>
    <w:rsid w:val="006A6A69"/>
    <w:rsid w:val="006A7081"/>
    <w:rsid w:val="006A7414"/>
    <w:rsid w:val="006A7E2D"/>
    <w:rsid w:val="006B1C15"/>
    <w:rsid w:val="006B320D"/>
    <w:rsid w:val="006B34BA"/>
    <w:rsid w:val="006B35EA"/>
    <w:rsid w:val="006B3BC2"/>
    <w:rsid w:val="006B3C00"/>
    <w:rsid w:val="006B4C81"/>
    <w:rsid w:val="006B595F"/>
    <w:rsid w:val="006B63FC"/>
    <w:rsid w:val="006B654E"/>
    <w:rsid w:val="006B7F77"/>
    <w:rsid w:val="006B7F8A"/>
    <w:rsid w:val="006C06D8"/>
    <w:rsid w:val="006C0A8A"/>
    <w:rsid w:val="006C0B3E"/>
    <w:rsid w:val="006C0F4D"/>
    <w:rsid w:val="006C20F5"/>
    <w:rsid w:val="006C335E"/>
    <w:rsid w:val="006C345C"/>
    <w:rsid w:val="006C35D5"/>
    <w:rsid w:val="006C3EDB"/>
    <w:rsid w:val="006C456F"/>
    <w:rsid w:val="006C5868"/>
    <w:rsid w:val="006C5FE9"/>
    <w:rsid w:val="006C656E"/>
    <w:rsid w:val="006C6735"/>
    <w:rsid w:val="006C6834"/>
    <w:rsid w:val="006C695E"/>
    <w:rsid w:val="006C6E4D"/>
    <w:rsid w:val="006C726E"/>
    <w:rsid w:val="006D070D"/>
    <w:rsid w:val="006D083A"/>
    <w:rsid w:val="006D13BD"/>
    <w:rsid w:val="006D146E"/>
    <w:rsid w:val="006D1E54"/>
    <w:rsid w:val="006D2084"/>
    <w:rsid w:val="006D230F"/>
    <w:rsid w:val="006D231D"/>
    <w:rsid w:val="006D2829"/>
    <w:rsid w:val="006D2910"/>
    <w:rsid w:val="006D2B5A"/>
    <w:rsid w:val="006D3318"/>
    <w:rsid w:val="006D35B9"/>
    <w:rsid w:val="006D39BF"/>
    <w:rsid w:val="006D40D5"/>
    <w:rsid w:val="006D4CD8"/>
    <w:rsid w:val="006D4F95"/>
    <w:rsid w:val="006D5E4C"/>
    <w:rsid w:val="006D6178"/>
    <w:rsid w:val="006E0076"/>
    <w:rsid w:val="006E312C"/>
    <w:rsid w:val="006E3C95"/>
    <w:rsid w:val="006E5085"/>
    <w:rsid w:val="006E75F7"/>
    <w:rsid w:val="006F0226"/>
    <w:rsid w:val="006F0301"/>
    <w:rsid w:val="006F0D5B"/>
    <w:rsid w:val="006F14F2"/>
    <w:rsid w:val="006F1FDF"/>
    <w:rsid w:val="006F2522"/>
    <w:rsid w:val="006F3CE2"/>
    <w:rsid w:val="006F3ED8"/>
    <w:rsid w:val="006F4F25"/>
    <w:rsid w:val="006F5160"/>
    <w:rsid w:val="006F57E2"/>
    <w:rsid w:val="006F5CF0"/>
    <w:rsid w:val="006F5F8A"/>
    <w:rsid w:val="006F655D"/>
    <w:rsid w:val="006F68B9"/>
    <w:rsid w:val="006F6DC3"/>
    <w:rsid w:val="006F7D2F"/>
    <w:rsid w:val="006F7DC2"/>
    <w:rsid w:val="0070031D"/>
    <w:rsid w:val="007003C3"/>
    <w:rsid w:val="0070078D"/>
    <w:rsid w:val="0070196A"/>
    <w:rsid w:val="00701A3A"/>
    <w:rsid w:val="00701BB2"/>
    <w:rsid w:val="00703EC3"/>
    <w:rsid w:val="0070459C"/>
    <w:rsid w:val="00705186"/>
    <w:rsid w:val="00705E9D"/>
    <w:rsid w:val="007063DD"/>
    <w:rsid w:val="0070695D"/>
    <w:rsid w:val="00706A71"/>
    <w:rsid w:val="00710216"/>
    <w:rsid w:val="00711249"/>
    <w:rsid w:val="0071129E"/>
    <w:rsid w:val="00711474"/>
    <w:rsid w:val="00711544"/>
    <w:rsid w:val="007121F6"/>
    <w:rsid w:val="00713063"/>
    <w:rsid w:val="00713420"/>
    <w:rsid w:val="00713943"/>
    <w:rsid w:val="00715C7E"/>
    <w:rsid w:val="00716365"/>
    <w:rsid w:val="00717AB4"/>
    <w:rsid w:val="00717F94"/>
    <w:rsid w:val="00720BE0"/>
    <w:rsid w:val="00720E9C"/>
    <w:rsid w:val="007213F0"/>
    <w:rsid w:val="00721726"/>
    <w:rsid w:val="00721C2C"/>
    <w:rsid w:val="0072229D"/>
    <w:rsid w:val="00723240"/>
    <w:rsid w:val="00723FA6"/>
    <w:rsid w:val="007244A9"/>
    <w:rsid w:val="0072515C"/>
    <w:rsid w:val="007254F3"/>
    <w:rsid w:val="00725E23"/>
    <w:rsid w:val="00731240"/>
    <w:rsid w:val="00731328"/>
    <w:rsid w:val="00731873"/>
    <w:rsid w:val="00731B3F"/>
    <w:rsid w:val="007328BA"/>
    <w:rsid w:val="0073325E"/>
    <w:rsid w:val="007335D4"/>
    <w:rsid w:val="00733ABF"/>
    <w:rsid w:val="00733CFC"/>
    <w:rsid w:val="00734111"/>
    <w:rsid w:val="00734264"/>
    <w:rsid w:val="0073439C"/>
    <w:rsid w:val="00734B98"/>
    <w:rsid w:val="00735F57"/>
    <w:rsid w:val="00736930"/>
    <w:rsid w:val="007376D8"/>
    <w:rsid w:val="007402A7"/>
    <w:rsid w:val="00741AD7"/>
    <w:rsid w:val="0074271E"/>
    <w:rsid w:val="00742F8C"/>
    <w:rsid w:val="00743B4C"/>
    <w:rsid w:val="00744BE1"/>
    <w:rsid w:val="0074571F"/>
    <w:rsid w:val="00745F8E"/>
    <w:rsid w:val="0074626D"/>
    <w:rsid w:val="00746C3D"/>
    <w:rsid w:val="00751106"/>
    <w:rsid w:val="007513BC"/>
    <w:rsid w:val="00751EBF"/>
    <w:rsid w:val="00752033"/>
    <w:rsid w:val="00752F86"/>
    <w:rsid w:val="007532F5"/>
    <w:rsid w:val="00754012"/>
    <w:rsid w:val="00755002"/>
    <w:rsid w:val="00755EC0"/>
    <w:rsid w:val="007561F5"/>
    <w:rsid w:val="007566EE"/>
    <w:rsid w:val="00756D4D"/>
    <w:rsid w:val="007574CE"/>
    <w:rsid w:val="00757DC8"/>
    <w:rsid w:val="007602A7"/>
    <w:rsid w:val="00760822"/>
    <w:rsid w:val="00760FB1"/>
    <w:rsid w:val="00762041"/>
    <w:rsid w:val="00762A20"/>
    <w:rsid w:val="00762CEA"/>
    <w:rsid w:val="00763042"/>
    <w:rsid w:val="0076421F"/>
    <w:rsid w:val="00764261"/>
    <w:rsid w:val="00764957"/>
    <w:rsid w:val="007649E5"/>
    <w:rsid w:val="00764E93"/>
    <w:rsid w:val="00764EAB"/>
    <w:rsid w:val="00765E8C"/>
    <w:rsid w:val="00765F9C"/>
    <w:rsid w:val="007664E1"/>
    <w:rsid w:val="0076677D"/>
    <w:rsid w:val="007667F9"/>
    <w:rsid w:val="00770364"/>
    <w:rsid w:val="00770CB1"/>
    <w:rsid w:val="0077139B"/>
    <w:rsid w:val="007713D9"/>
    <w:rsid w:val="007718B9"/>
    <w:rsid w:val="00771AEF"/>
    <w:rsid w:val="00771CE7"/>
    <w:rsid w:val="00771DB3"/>
    <w:rsid w:val="0077226E"/>
    <w:rsid w:val="00772450"/>
    <w:rsid w:val="00772FB7"/>
    <w:rsid w:val="0077330C"/>
    <w:rsid w:val="00774207"/>
    <w:rsid w:val="00774840"/>
    <w:rsid w:val="0077488F"/>
    <w:rsid w:val="00774F3C"/>
    <w:rsid w:val="00776598"/>
    <w:rsid w:val="00780757"/>
    <w:rsid w:val="00780AE1"/>
    <w:rsid w:val="00780BBF"/>
    <w:rsid w:val="007825B0"/>
    <w:rsid w:val="007830D8"/>
    <w:rsid w:val="007839AF"/>
    <w:rsid w:val="00783A2C"/>
    <w:rsid w:val="00784718"/>
    <w:rsid w:val="00785108"/>
    <w:rsid w:val="0078538C"/>
    <w:rsid w:val="00785E50"/>
    <w:rsid w:val="00785FB9"/>
    <w:rsid w:val="00786795"/>
    <w:rsid w:val="00786963"/>
    <w:rsid w:val="00786CD9"/>
    <w:rsid w:val="00786E90"/>
    <w:rsid w:val="007876E9"/>
    <w:rsid w:val="00791754"/>
    <w:rsid w:val="00791C4F"/>
    <w:rsid w:val="0079313F"/>
    <w:rsid w:val="007931C6"/>
    <w:rsid w:val="00793F4A"/>
    <w:rsid w:val="00794010"/>
    <w:rsid w:val="007940E4"/>
    <w:rsid w:val="007956BD"/>
    <w:rsid w:val="00795989"/>
    <w:rsid w:val="00795E9A"/>
    <w:rsid w:val="007962D8"/>
    <w:rsid w:val="0079710D"/>
    <w:rsid w:val="00797995"/>
    <w:rsid w:val="007A07BE"/>
    <w:rsid w:val="007A0C8E"/>
    <w:rsid w:val="007A1B11"/>
    <w:rsid w:val="007A1E7F"/>
    <w:rsid w:val="007A20EA"/>
    <w:rsid w:val="007A2333"/>
    <w:rsid w:val="007A36A8"/>
    <w:rsid w:val="007A3BE4"/>
    <w:rsid w:val="007A3C03"/>
    <w:rsid w:val="007A3D1D"/>
    <w:rsid w:val="007A4215"/>
    <w:rsid w:val="007A4AEA"/>
    <w:rsid w:val="007A5025"/>
    <w:rsid w:val="007A6C6E"/>
    <w:rsid w:val="007B0060"/>
    <w:rsid w:val="007B01E6"/>
    <w:rsid w:val="007B0466"/>
    <w:rsid w:val="007B0DDF"/>
    <w:rsid w:val="007B2113"/>
    <w:rsid w:val="007B42CF"/>
    <w:rsid w:val="007B5A53"/>
    <w:rsid w:val="007B77DB"/>
    <w:rsid w:val="007C2089"/>
    <w:rsid w:val="007C2142"/>
    <w:rsid w:val="007C3251"/>
    <w:rsid w:val="007C33F7"/>
    <w:rsid w:val="007C4405"/>
    <w:rsid w:val="007C49CD"/>
    <w:rsid w:val="007C71B0"/>
    <w:rsid w:val="007C7280"/>
    <w:rsid w:val="007C7DAB"/>
    <w:rsid w:val="007D039F"/>
    <w:rsid w:val="007D07F6"/>
    <w:rsid w:val="007D1F9B"/>
    <w:rsid w:val="007D2792"/>
    <w:rsid w:val="007D28C1"/>
    <w:rsid w:val="007D2F0F"/>
    <w:rsid w:val="007D3F86"/>
    <w:rsid w:val="007D4194"/>
    <w:rsid w:val="007D41C8"/>
    <w:rsid w:val="007D5B33"/>
    <w:rsid w:val="007D6B6A"/>
    <w:rsid w:val="007D6C49"/>
    <w:rsid w:val="007E0102"/>
    <w:rsid w:val="007E1B0B"/>
    <w:rsid w:val="007E1BB7"/>
    <w:rsid w:val="007E34EA"/>
    <w:rsid w:val="007E520F"/>
    <w:rsid w:val="007E523C"/>
    <w:rsid w:val="007E5F02"/>
    <w:rsid w:val="007E6238"/>
    <w:rsid w:val="007E738D"/>
    <w:rsid w:val="007E7C04"/>
    <w:rsid w:val="007E7F41"/>
    <w:rsid w:val="007F1053"/>
    <w:rsid w:val="007F1181"/>
    <w:rsid w:val="007F1299"/>
    <w:rsid w:val="007F1EC9"/>
    <w:rsid w:val="007F357D"/>
    <w:rsid w:val="007F38C8"/>
    <w:rsid w:val="007F4213"/>
    <w:rsid w:val="007F4F23"/>
    <w:rsid w:val="007F582E"/>
    <w:rsid w:val="007F6B90"/>
    <w:rsid w:val="007F6FA6"/>
    <w:rsid w:val="007F7130"/>
    <w:rsid w:val="007F75CE"/>
    <w:rsid w:val="007F7798"/>
    <w:rsid w:val="007F7834"/>
    <w:rsid w:val="0080057C"/>
    <w:rsid w:val="00800CD7"/>
    <w:rsid w:val="0080191E"/>
    <w:rsid w:val="00801F61"/>
    <w:rsid w:val="00802C47"/>
    <w:rsid w:val="00802E2F"/>
    <w:rsid w:val="008031D9"/>
    <w:rsid w:val="00803444"/>
    <w:rsid w:val="008043B1"/>
    <w:rsid w:val="0080492D"/>
    <w:rsid w:val="00804957"/>
    <w:rsid w:val="008052D9"/>
    <w:rsid w:val="008053F8"/>
    <w:rsid w:val="00807009"/>
    <w:rsid w:val="008072FD"/>
    <w:rsid w:val="0080764A"/>
    <w:rsid w:val="008076A9"/>
    <w:rsid w:val="00811C40"/>
    <w:rsid w:val="0081234F"/>
    <w:rsid w:val="008123BC"/>
    <w:rsid w:val="00812BF2"/>
    <w:rsid w:val="008130B6"/>
    <w:rsid w:val="008133E6"/>
    <w:rsid w:val="00814371"/>
    <w:rsid w:val="008147B4"/>
    <w:rsid w:val="00814B6E"/>
    <w:rsid w:val="00815512"/>
    <w:rsid w:val="00815984"/>
    <w:rsid w:val="00816A57"/>
    <w:rsid w:val="0081771F"/>
    <w:rsid w:val="00817ECE"/>
    <w:rsid w:val="00820587"/>
    <w:rsid w:val="0082146B"/>
    <w:rsid w:val="00822246"/>
    <w:rsid w:val="008224F6"/>
    <w:rsid w:val="00822BCB"/>
    <w:rsid w:val="0082356A"/>
    <w:rsid w:val="0082394B"/>
    <w:rsid w:val="00823D4C"/>
    <w:rsid w:val="00823EDF"/>
    <w:rsid w:val="008241DA"/>
    <w:rsid w:val="0082468E"/>
    <w:rsid w:val="00824D31"/>
    <w:rsid w:val="00824EC1"/>
    <w:rsid w:val="008262F6"/>
    <w:rsid w:val="008263FD"/>
    <w:rsid w:val="0082643B"/>
    <w:rsid w:val="00826A46"/>
    <w:rsid w:val="00826BC9"/>
    <w:rsid w:val="00826D78"/>
    <w:rsid w:val="00827BE1"/>
    <w:rsid w:val="00830B24"/>
    <w:rsid w:val="00830EB5"/>
    <w:rsid w:val="0083283B"/>
    <w:rsid w:val="00833137"/>
    <w:rsid w:val="008332AA"/>
    <w:rsid w:val="008337F5"/>
    <w:rsid w:val="008344ED"/>
    <w:rsid w:val="00834CA3"/>
    <w:rsid w:val="00835583"/>
    <w:rsid w:val="008360B1"/>
    <w:rsid w:val="00836D8C"/>
    <w:rsid w:val="00837C63"/>
    <w:rsid w:val="00837DC8"/>
    <w:rsid w:val="00837DD0"/>
    <w:rsid w:val="00841B2C"/>
    <w:rsid w:val="00841EB8"/>
    <w:rsid w:val="00842724"/>
    <w:rsid w:val="0084348C"/>
    <w:rsid w:val="0084368D"/>
    <w:rsid w:val="0084397A"/>
    <w:rsid w:val="00844142"/>
    <w:rsid w:val="00844300"/>
    <w:rsid w:val="00844343"/>
    <w:rsid w:val="008447B6"/>
    <w:rsid w:val="00844857"/>
    <w:rsid w:val="0084660D"/>
    <w:rsid w:val="00846831"/>
    <w:rsid w:val="00846A33"/>
    <w:rsid w:val="00846BCD"/>
    <w:rsid w:val="0084781A"/>
    <w:rsid w:val="008506F4"/>
    <w:rsid w:val="0085089D"/>
    <w:rsid w:val="00850C2C"/>
    <w:rsid w:val="00851BF6"/>
    <w:rsid w:val="00852BE1"/>
    <w:rsid w:val="00852FC3"/>
    <w:rsid w:val="00853D45"/>
    <w:rsid w:val="0085412F"/>
    <w:rsid w:val="0085490C"/>
    <w:rsid w:val="00854FA3"/>
    <w:rsid w:val="00854FA5"/>
    <w:rsid w:val="0085509E"/>
    <w:rsid w:val="0085598E"/>
    <w:rsid w:val="00856317"/>
    <w:rsid w:val="0085645F"/>
    <w:rsid w:val="00856672"/>
    <w:rsid w:val="008568BA"/>
    <w:rsid w:val="00857AE5"/>
    <w:rsid w:val="00860A2F"/>
    <w:rsid w:val="00860C91"/>
    <w:rsid w:val="00860E78"/>
    <w:rsid w:val="00860EE3"/>
    <w:rsid w:val="00863D7C"/>
    <w:rsid w:val="0086441F"/>
    <w:rsid w:val="0086628C"/>
    <w:rsid w:val="00866E7A"/>
    <w:rsid w:val="008671B9"/>
    <w:rsid w:val="00867B3B"/>
    <w:rsid w:val="0087002B"/>
    <w:rsid w:val="00870C5B"/>
    <w:rsid w:val="00873049"/>
    <w:rsid w:val="00873C66"/>
    <w:rsid w:val="00873DFE"/>
    <w:rsid w:val="00875888"/>
    <w:rsid w:val="00875D96"/>
    <w:rsid w:val="00875DF8"/>
    <w:rsid w:val="0087741C"/>
    <w:rsid w:val="008801CC"/>
    <w:rsid w:val="00880BD4"/>
    <w:rsid w:val="008819A8"/>
    <w:rsid w:val="008822B2"/>
    <w:rsid w:val="00883383"/>
    <w:rsid w:val="00885731"/>
    <w:rsid w:val="008859F9"/>
    <w:rsid w:val="00886174"/>
    <w:rsid w:val="00886278"/>
    <w:rsid w:val="00887319"/>
    <w:rsid w:val="008874C4"/>
    <w:rsid w:val="00890090"/>
    <w:rsid w:val="0089213F"/>
    <w:rsid w:val="00894527"/>
    <w:rsid w:val="0089474C"/>
    <w:rsid w:val="00894BA3"/>
    <w:rsid w:val="0089505F"/>
    <w:rsid w:val="00896154"/>
    <w:rsid w:val="00897ADB"/>
    <w:rsid w:val="00897B64"/>
    <w:rsid w:val="00897F49"/>
    <w:rsid w:val="008A01FC"/>
    <w:rsid w:val="008A056B"/>
    <w:rsid w:val="008A0C10"/>
    <w:rsid w:val="008A2615"/>
    <w:rsid w:val="008A2B56"/>
    <w:rsid w:val="008A2CFE"/>
    <w:rsid w:val="008A2E90"/>
    <w:rsid w:val="008A475C"/>
    <w:rsid w:val="008A53A2"/>
    <w:rsid w:val="008A5C1C"/>
    <w:rsid w:val="008B030F"/>
    <w:rsid w:val="008B03F4"/>
    <w:rsid w:val="008B0FE5"/>
    <w:rsid w:val="008B1C5C"/>
    <w:rsid w:val="008B2321"/>
    <w:rsid w:val="008B29F0"/>
    <w:rsid w:val="008B3050"/>
    <w:rsid w:val="008B3210"/>
    <w:rsid w:val="008B5B72"/>
    <w:rsid w:val="008B70F0"/>
    <w:rsid w:val="008B72A4"/>
    <w:rsid w:val="008B7655"/>
    <w:rsid w:val="008B7D6A"/>
    <w:rsid w:val="008B7F9F"/>
    <w:rsid w:val="008C03DA"/>
    <w:rsid w:val="008C03FE"/>
    <w:rsid w:val="008C108A"/>
    <w:rsid w:val="008C2C0E"/>
    <w:rsid w:val="008C354F"/>
    <w:rsid w:val="008C38C8"/>
    <w:rsid w:val="008C410D"/>
    <w:rsid w:val="008C6595"/>
    <w:rsid w:val="008D0854"/>
    <w:rsid w:val="008D0957"/>
    <w:rsid w:val="008D2AA3"/>
    <w:rsid w:val="008D397D"/>
    <w:rsid w:val="008D3C2F"/>
    <w:rsid w:val="008D4019"/>
    <w:rsid w:val="008D48BD"/>
    <w:rsid w:val="008D4F7B"/>
    <w:rsid w:val="008D5971"/>
    <w:rsid w:val="008E1255"/>
    <w:rsid w:val="008E147A"/>
    <w:rsid w:val="008E1B4D"/>
    <w:rsid w:val="008E1D9E"/>
    <w:rsid w:val="008E3FF8"/>
    <w:rsid w:val="008E4079"/>
    <w:rsid w:val="008E4150"/>
    <w:rsid w:val="008E43F5"/>
    <w:rsid w:val="008E45C7"/>
    <w:rsid w:val="008E59AC"/>
    <w:rsid w:val="008E64F2"/>
    <w:rsid w:val="008E7E04"/>
    <w:rsid w:val="008F0B15"/>
    <w:rsid w:val="008F15D6"/>
    <w:rsid w:val="008F1B20"/>
    <w:rsid w:val="008F2803"/>
    <w:rsid w:val="008F316C"/>
    <w:rsid w:val="008F41B6"/>
    <w:rsid w:val="008F48A3"/>
    <w:rsid w:val="008F4BB7"/>
    <w:rsid w:val="008F4DCA"/>
    <w:rsid w:val="008F4ECC"/>
    <w:rsid w:val="008F52B1"/>
    <w:rsid w:val="008F7FB0"/>
    <w:rsid w:val="00900D38"/>
    <w:rsid w:val="009016F0"/>
    <w:rsid w:val="00901C88"/>
    <w:rsid w:val="009039AB"/>
    <w:rsid w:val="00904259"/>
    <w:rsid w:val="00904F26"/>
    <w:rsid w:val="009054F3"/>
    <w:rsid w:val="00905A40"/>
    <w:rsid w:val="009066E6"/>
    <w:rsid w:val="00910690"/>
    <w:rsid w:val="009107A0"/>
    <w:rsid w:val="0091154D"/>
    <w:rsid w:val="00911AA5"/>
    <w:rsid w:val="00911CC8"/>
    <w:rsid w:val="009129F1"/>
    <w:rsid w:val="009138CB"/>
    <w:rsid w:val="00913DC8"/>
    <w:rsid w:val="009157C6"/>
    <w:rsid w:val="009160FC"/>
    <w:rsid w:val="00916592"/>
    <w:rsid w:val="00916ADF"/>
    <w:rsid w:val="009174FE"/>
    <w:rsid w:val="00917D42"/>
    <w:rsid w:val="00917DA5"/>
    <w:rsid w:val="00920493"/>
    <w:rsid w:val="00920D6F"/>
    <w:rsid w:val="00922636"/>
    <w:rsid w:val="009227DF"/>
    <w:rsid w:val="00922810"/>
    <w:rsid w:val="00922958"/>
    <w:rsid w:val="00922FCE"/>
    <w:rsid w:val="00923951"/>
    <w:rsid w:val="009239E9"/>
    <w:rsid w:val="009240AC"/>
    <w:rsid w:val="00924E44"/>
    <w:rsid w:val="00925745"/>
    <w:rsid w:val="00925E21"/>
    <w:rsid w:val="00925EE2"/>
    <w:rsid w:val="00926722"/>
    <w:rsid w:val="00926911"/>
    <w:rsid w:val="00926C6A"/>
    <w:rsid w:val="00927FB2"/>
    <w:rsid w:val="00927FD3"/>
    <w:rsid w:val="0093027C"/>
    <w:rsid w:val="0093067B"/>
    <w:rsid w:val="00931661"/>
    <w:rsid w:val="00934E50"/>
    <w:rsid w:val="00937390"/>
    <w:rsid w:val="0094092A"/>
    <w:rsid w:val="009415A4"/>
    <w:rsid w:val="0094170A"/>
    <w:rsid w:val="00941AF5"/>
    <w:rsid w:val="00941D5E"/>
    <w:rsid w:val="0094219A"/>
    <w:rsid w:val="00943D98"/>
    <w:rsid w:val="00944F0C"/>
    <w:rsid w:val="00945B04"/>
    <w:rsid w:val="00945D58"/>
    <w:rsid w:val="00946A0C"/>
    <w:rsid w:val="0095042B"/>
    <w:rsid w:val="00950C0C"/>
    <w:rsid w:val="00951552"/>
    <w:rsid w:val="00951912"/>
    <w:rsid w:val="00951D3A"/>
    <w:rsid w:val="009525D9"/>
    <w:rsid w:val="00954369"/>
    <w:rsid w:val="00954BDE"/>
    <w:rsid w:val="009558F6"/>
    <w:rsid w:val="00957091"/>
    <w:rsid w:val="009578B2"/>
    <w:rsid w:val="00957B10"/>
    <w:rsid w:val="00960133"/>
    <w:rsid w:val="009601A8"/>
    <w:rsid w:val="0096133E"/>
    <w:rsid w:val="0096144F"/>
    <w:rsid w:val="009616A5"/>
    <w:rsid w:val="009631C4"/>
    <w:rsid w:val="009643F1"/>
    <w:rsid w:val="00964FA3"/>
    <w:rsid w:val="00965414"/>
    <w:rsid w:val="009657CF"/>
    <w:rsid w:val="00965B9C"/>
    <w:rsid w:val="00965C3F"/>
    <w:rsid w:val="0096660E"/>
    <w:rsid w:val="00966CC3"/>
    <w:rsid w:val="00966FA7"/>
    <w:rsid w:val="00970534"/>
    <w:rsid w:val="00970E2D"/>
    <w:rsid w:val="00971098"/>
    <w:rsid w:val="009715C5"/>
    <w:rsid w:val="00971E86"/>
    <w:rsid w:val="009723EE"/>
    <w:rsid w:val="0097263B"/>
    <w:rsid w:val="00972670"/>
    <w:rsid w:val="00972CE0"/>
    <w:rsid w:val="00972F2C"/>
    <w:rsid w:val="00973441"/>
    <w:rsid w:val="00973648"/>
    <w:rsid w:val="00973821"/>
    <w:rsid w:val="009746B2"/>
    <w:rsid w:val="00974ED8"/>
    <w:rsid w:val="00974EEE"/>
    <w:rsid w:val="00975AB4"/>
    <w:rsid w:val="00976488"/>
    <w:rsid w:val="009768EC"/>
    <w:rsid w:val="009774BA"/>
    <w:rsid w:val="00977A84"/>
    <w:rsid w:val="00980E01"/>
    <w:rsid w:val="00981D42"/>
    <w:rsid w:val="00982017"/>
    <w:rsid w:val="009827E0"/>
    <w:rsid w:val="00982D6D"/>
    <w:rsid w:val="00983D66"/>
    <w:rsid w:val="00984A57"/>
    <w:rsid w:val="00985954"/>
    <w:rsid w:val="00986E66"/>
    <w:rsid w:val="00990332"/>
    <w:rsid w:val="009904EB"/>
    <w:rsid w:val="00990A40"/>
    <w:rsid w:val="0099110B"/>
    <w:rsid w:val="00991859"/>
    <w:rsid w:val="00992156"/>
    <w:rsid w:val="009935CF"/>
    <w:rsid w:val="00993CD1"/>
    <w:rsid w:val="0099477A"/>
    <w:rsid w:val="00994B30"/>
    <w:rsid w:val="0099654D"/>
    <w:rsid w:val="0099688B"/>
    <w:rsid w:val="00996986"/>
    <w:rsid w:val="0099774F"/>
    <w:rsid w:val="009A0466"/>
    <w:rsid w:val="009A0AF9"/>
    <w:rsid w:val="009A106B"/>
    <w:rsid w:val="009A1A2D"/>
    <w:rsid w:val="009A1AC1"/>
    <w:rsid w:val="009A389E"/>
    <w:rsid w:val="009A3A72"/>
    <w:rsid w:val="009A3D64"/>
    <w:rsid w:val="009A4317"/>
    <w:rsid w:val="009A43A3"/>
    <w:rsid w:val="009A4C1E"/>
    <w:rsid w:val="009A534C"/>
    <w:rsid w:val="009A5352"/>
    <w:rsid w:val="009A5F15"/>
    <w:rsid w:val="009A60C3"/>
    <w:rsid w:val="009A6B7C"/>
    <w:rsid w:val="009A73D8"/>
    <w:rsid w:val="009A7BFF"/>
    <w:rsid w:val="009B029E"/>
    <w:rsid w:val="009B0D57"/>
    <w:rsid w:val="009B1B90"/>
    <w:rsid w:val="009B1C3A"/>
    <w:rsid w:val="009B1EF6"/>
    <w:rsid w:val="009B27B1"/>
    <w:rsid w:val="009B3080"/>
    <w:rsid w:val="009B371C"/>
    <w:rsid w:val="009B4266"/>
    <w:rsid w:val="009B47FB"/>
    <w:rsid w:val="009B550F"/>
    <w:rsid w:val="009B6105"/>
    <w:rsid w:val="009B67CC"/>
    <w:rsid w:val="009B6813"/>
    <w:rsid w:val="009B7D38"/>
    <w:rsid w:val="009C10A8"/>
    <w:rsid w:val="009C2750"/>
    <w:rsid w:val="009C2AAD"/>
    <w:rsid w:val="009C2C06"/>
    <w:rsid w:val="009C2CA2"/>
    <w:rsid w:val="009C2E97"/>
    <w:rsid w:val="009C35C0"/>
    <w:rsid w:val="009C3AD8"/>
    <w:rsid w:val="009C4A80"/>
    <w:rsid w:val="009C55E8"/>
    <w:rsid w:val="009C583B"/>
    <w:rsid w:val="009C61CE"/>
    <w:rsid w:val="009C6568"/>
    <w:rsid w:val="009C6650"/>
    <w:rsid w:val="009C67B7"/>
    <w:rsid w:val="009C6D5B"/>
    <w:rsid w:val="009D000C"/>
    <w:rsid w:val="009D00A4"/>
    <w:rsid w:val="009D21DC"/>
    <w:rsid w:val="009D2A23"/>
    <w:rsid w:val="009D4A35"/>
    <w:rsid w:val="009D5069"/>
    <w:rsid w:val="009D5872"/>
    <w:rsid w:val="009D5F64"/>
    <w:rsid w:val="009D6036"/>
    <w:rsid w:val="009D683D"/>
    <w:rsid w:val="009D693D"/>
    <w:rsid w:val="009D6D40"/>
    <w:rsid w:val="009D7150"/>
    <w:rsid w:val="009D71AE"/>
    <w:rsid w:val="009D733F"/>
    <w:rsid w:val="009D73A6"/>
    <w:rsid w:val="009E0D8B"/>
    <w:rsid w:val="009E0F0E"/>
    <w:rsid w:val="009E0F9E"/>
    <w:rsid w:val="009E161C"/>
    <w:rsid w:val="009E2A40"/>
    <w:rsid w:val="009E2F87"/>
    <w:rsid w:val="009E35CB"/>
    <w:rsid w:val="009E3656"/>
    <w:rsid w:val="009E3AAE"/>
    <w:rsid w:val="009E5B64"/>
    <w:rsid w:val="009E69E3"/>
    <w:rsid w:val="009E6E42"/>
    <w:rsid w:val="009E79DE"/>
    <w:rsid w:val="009F02FE"/>
    <w:rsid w:val="009F0390"/>
    <w:rsid w:val="009F0E75"/>
    <w:rsid w:val="009F1894"/>
    <w:rsid w:val="009F1E16"/>
    <w:rsid w:val="009F2B9B"/>
    <w:rsid w:val="009F307F"/>
    <w:rsid w:val="009F3973"/>
    <w:rsid w:val="009F4121"/>
    <w:rsid w:val="009F6121"/>
    <w:rsid w:val="009F6C6D"/>
    <w:rsid w:val="009F72E6"/>
    <w:rsid w:val="009F7CB9"/>
    <w:rsid w:val="00A000E5"/>
    <w:rsid w:val="00A01382"/>
    <w:rsid w:val="00A0265A"/>
    <w:rsid w:val="00A03C32"/>
    <w:rsid w:val="00A0401D"/>
    <w:rsid w:val="00A07A89"/>
    <w:rsid w:val="00A1041F"/>
    <w:rsid w:val="00A10658"/>
    <w:rsid w:val="00A10F5D"/>
    <w:rsid w:val="00A123F2"/>
    <w:rsid w:val="00A125BF"/>
    <w:rsid w:val="00A134D0"/>
    <w:rsid w:val="00A1424A"/>
    <w:rsid w:val="00A150DB"/>
    <w:rsid w:val="00A157C5"/>
    <w:rsid w:val="00A1587B"/>
    <w:rsid w:val="00A15982"/>
    <w:rsid w:val="00A15E92"/>
    <w:rsid w:val="00A16C89"/>
    <w:rsid w:val="00A174EF"/>
    <w:rsid w:val="00A17FAF"/>
    <w:rsid w:val="00A20E53"/>
    <w:rsid w:val="00A21959"/>
    <w:rsid w:val="00A21EDC"/>
    <w:rsid w:val="00A234A7"/>
    <w:rsid w:val="00A23F16"/>
    <w:rsid w:val="00A246A7"/>
    <w:rsid w:val="00A24D24"/>
    <w:rsid w:val="00A25303"/>
    <w:rsid w:val="00A255AB"/>
    <w:rsid w:val="00A265FC"/>
    <w:rsid w:val="00A26F7D"/>
    <w:rsid w:val="00A2714E"/>
    <w:rsid w:val="00A30579"/>
    <w:rsid w:val="00A31B3F"/>
    <w:rsid w:val="00A33E9C"/>
    <w:rsid w:val="00A33F61"/>
    <w:rsid w:val="00A345EA"/>
    <w:rsid w:val="00A34B1B"/>
    <w:rsid w:val="00A353B4"/>
    <w:rsid w:val="00A35CA1"/>
    <w:rsid w:val="00A35CEF"/>
    <w:rsid w:val="00A35D27"/>
    <w:rsid w:val="00A36973"/>
    <w:rsid w:val="00A36BA2"/>
    <w:rsid w:val="00A37845"/>
    <w:rsid w:val="00A37A7F"/>
    <w:rsid w:val="00A4053B"/>
    <w:rsid w:val="00A42082"/>
    <w:rsid w:val="00A43805"/>
    <w:rsid w:val="00A43D88"/>
    <w:rsid w:val="00A43EE2"/>
    <w:rsid w:val="00A44214"/>
    <w:rsid w:val="00A449C4"/>
    <w:rsid w:val="00A44B1D"/>
    <w:rsid w:val="00A45003"/>
    <w:rsid w:val="00A458CD"/>
    <w:rsid w:val="00A45DE4"/>
    <w:rsid w:val="00A469C5"/>
    <w:rsid w:val="00A477D1"/>
    <w:rsid w:val="00A47A63"/>
    <w:rsid w:val="00A50881"/>
    <w:rsid w:val="00A52329"/>
    <w:rsid w:val="00A52AC4"/>
    <w:rsid w:val="00A531C7"/>
    <w:rsid w:val="00A54059"/>
    <w:rsid w:val="00A54100"/>
    <w:rsid w:val="00A5414F"/>
    <w:rsid w:val="00A543DD"/>
    <w:rsid w:val="00A5499A"/>
    <w:rsid w:val="00A56222"/>
    <w:rsid w:val="00A57AF3"/>
    <w:rsid w:val="00A60525"/>
    <w:rsid w:val="00A60546"/>
    <w:rsid w:val="00A60884"/>
    <w:rsid w:val="00A618D3"/>
    <w:rsid w:val="00A622B4"/>
    <w:rsid w:val="00A63101"/>
    <w:rsid w:val="00A63250"/>
    <w:rsid w:val="00A63A18"/>
    <w:rsid w:val="00A6501A"/>
    <w:rsid w:val="00A66B76"/>
    <w:rsid w:val="00A6717F"/>
    <w:rsid w:val="00A67AD8"/>
    <w:rsid w:val="00A67F61"/>
    <w:rsid w:val="00A71089"/>
    <w:rsid w:val="00A713C6"/>
    <w:rsid w:val="00A73F1C"/>
    <w:rsid w:val="00A74C8F"/>
    <w:rsid w:val="00A75020"/>
    <w:rsid w:val="00A7600E"/>
    <w:rsid w:val="00A76409"/>
    <w:rsid w:val="00A768A9"/>
    <w:rsid w:val="00A769C0"/>
    <w:rsid w:val="00A771D4"/>
    <w:rsid w:val="00A773B9"/>
    <w:rsid w:val="00A77DA6"/>
    <w:rsid w:val="00A80A16"/>
    <w:rsid w:val="00A80C93"/>
    <w:rsid w:val="00A81A8A"/>
    <w:rsid w:val="00A83685"/>
    <w:rsid w:val="00A83A45"/>
    <w:rsid w:val="00A840DA"/>
    <w:rsid w:val="00A842DF"/>
    <w:rsid w:val="00A84518"/>
    <w:rsid w:val="00A84E0C"/>
    <w:rsid w:val="00A855D2"/>
    <w:rsid w:val="00A868EA"/>
    <w:rsid w:val="00A86D1D"/>
    <w:rsid w:val="00A875BE"/>
    <w:rsid w:val="00A875D3"/>
    <w:rsid w:val="00A904DB"/>
    <w:rsid w:val="00A90F6D"/>
    <w:rsid w:val="00A91D71"/>
    <w:rsid w:val="00A91E5B"/>
    <w:rsid w:val="00A92304"/>
    <w:rsid w:val="00A925BD"/>
    <w:rsid w:val="00A928A9"/>
    <w:rsid w:val="00A92D49"/>
    <w:rsid w:val="00A9346D"/>
    <w:rsid w:val="00A937C8"/>
    <w:rsid w:val="00A93AA0"/>
    <w:rsid w:val="00A94DC0"/>
    <w:rsid w:val="00A95CE8"/>
    <w:rsid w:val="00A95FB1"/>
    <w:rsid w:val="00A9603D"/>
    <w:rsid w:val="00A9618F"/>
    <w:rsid w:val="00A96254"/>
    <w:rsid w:val="00A9661D"/>
    <w:rsid w:val="00A97541"/>
    <w:rsid w:val="00AA0585"/>
    <w:rsid w:val="00AA08AE"/>
    <w:rsid w:val="00AA1125"/>
    <w:rsid w:val="00AA1E33"/>
    <w:rsid w:val="00AA222C"/>
    <w:rsid w:val="00AA23E8"/>
    <w:rsid w:val="00AA2449"/>
    <w:rsid w:val="00AA290E"/>
    <w:rsid w:val="00AA374A"/>
    <w:rsid w:val="00AA3875"/>
    <w:rsid w:val="00AA404F"/>
    <w:rsid w:val="00AA43DC"/>
    <w:rsid w:val="00AA4DC6"/>
    <w:rsid w:val="00AA5C42"/>
    <w:rsid w:val="00AA658D"/>
    <w:rsid w:val="00AA6CA6"/>
    <w:rsid w:val="00AB002B"/>
    <w:rsid w:val="00AB0170"/>
    <w:rsid w:val="00AB392E"/>
    <w:rsid w:val="00AB63BB"/>
    <w:rsid w:val="00AB66AE"/>
    <w:rsid w:val="00AB6C82"/>
    <w:rsid w:val="00AB741F"/>
    <w:rsid w:val="00AC03E9"/>
    <w:rsid w:val="00AC1112"/>
    <w:rsid w:val="00AC1142"/>
    <w:rsid w:val="00AC17C8"/>
    <w:rsid w:val="00AC2164"/>
    <w:rsid w:val="00AC21CC"/>
    <w:rsid w:val="00AC2479"/>
    <w:rsid w:val="00AC28D4"/>
    <w:rsid w:val="00AC2D7C"/>
    <w:rsid w:val="00AC378C"/>
    <w:rsid w:val="00AC3DF9"/>
    <w:rsid w:val="00AC4303"/>
    <w:rsid w:val="00AC4710"/>
    <w:rsid w:val="00AC4DDB"/>
    <w:rsid w:val="00AC4EA8"/>
    <w:rsid w:val="00AC55FA"/>
    <w:rsid w:val="00AC56AE"/>
    <w:rsid w:val="00AC60F6"/>
    <w:rsid w:val="00AC738C"/>
    <w:rsid w:val="00AD0188"/>
    <w:rsid w:val="00AD050C"/>
    <w:rsid w:val="00AD1213"/>
    <w:rsid w:val="00AD18DD"/>
    <w:rsid w:val="00AD2D26"/>
    <w:rsid w:val="00AD33EA"/>
    <w:rsid w:val="00AD3B18"/>
    <w:rsid w:val="00AD472D"/>
    <w:rsid w:val="00AD598A"/>
    <w:rsid w:val="00AD66DF"/>
    <w:rsid w:val="00AD69A9"/>
    <w:rsid w:val="00AD6DD2"/>
    <w:rsid w:val="00AD7225"/>
    <w:rsid w:val="00AE0362"/>
    <w:rsid w:val="00AE04FF"/>
    <w:rsid w:val="00AE0D4D"/>
    <w:rsid w:val="00AE1192"/>
    <w:rsid w:val="00AE1630"/>
    <w:rsid w:val="00AE18E9"/>
    <w:rsid w:val="00AE2501"/>
    <w:rsid w:val="00AE2F41"/>
    <w:rsid w:val="00AE30E0"/>
    <w:rsid w:val="00AE4397"/>
    <w:rsid w:val="00AE49E2"/>
    <w:rsid w:val="00AE4A95"/>
    <w:rsid w:val="00AE6136"/>
    <w:rsid w:val="00AE69E3"/>
    <w:rsid w:val="00AE6A92"/>
    <w:rsid w:val="00AE72CA"/>
    <w:rsid w:val="00AE7540"/>
    <w:rsid w:val="00AE78C5"/>
    <w:rsid w:val="00AE7A04"/>
    <w:rsid w:val="00AF0EE8"/>
    <w:rsid w:val="00AF12D5"/>
    <w:rsid w:val="00AF15A9"/>
    <w:rsid w:val="00AF178C"/>
    <w:rsid w:val="00AF17CE"/>
    <w:rsid w:val="00AF1C7B"/>
    <w:rsid w:val="00AF2EDB"/>
    <w:rsid w:val="00AF3308"/>
    <w:rsid w:val="00AF468C"/>
    <w:rsid w:val="00AF4DA6"/>
    <w:rsid w:val="00AF57B4"/>
    <w:rsid w:val="00AF6139"/>
    <w:rsid w:val="00AF65BC"/>
    <w:rsid w:val="00AF69E6"/>
    <w:rsid w:val="00AF69F0"/>
    <w:rsid w:val="00B0032D"/>
    <w:rsid w:val="00B009F0"/>
    <w:rsid w:val="00B012E0"/>
    <w:rsid w:val="00B014E7"/>
    <w:rsid w:val="00B02295"/>
    <w:rsid w:val="00B03389"/>
    <w:rsid w:val="00B03BE3"/>
    <w:rsid w:val="00B04DD8"/>
    <w:rsid w:val="00B05C16"/>
    <w:rsid w:val="00B062BA"/>
    <w:rsid w:val="00B06A51"/>
    <w:rsid w:val="00B07519"/>
    <w:rsid w:val="00B0786D"/>
    <w:rsid w:val="00B07FFC"/>
    <w:rsid w:val="00B1078A"/>
    <w:rsid w:val="00B110D1"/>
    <w:rsid w:val="00B1187D"/>
    <w:rsid w:val="00B11A10"/>
    <w:rsid w:val="00B12036"/>
    <w:rsid w:val="00B151DB"/>
    <w:rsid w:val="00B16179"/>
    <w:rsid w:val="00B162DD"/>
    <w:rsid w:val="00B168C9"/>
    <w:rsid w:val="00B177B9"/>
    <w:rsid w:val="00B2024F"/>
    <w:rsid w:val="00B21444"/>
    <w:rsid w:val="00B215B9"/>
    <w:rsid w:val="00B2330D"/>
    <w:rsid w:val="00B2343D"/>
    <w:rsid w:val="00B23630"/>
    <w:rsid w:val="00B23DE6"/>
    <w:rsid w:val="00B246EC"/>
    <w:rsid w:val="00B25597"/>
    <w:rsid w:val="00B25BE3"/>
    <w:rsid w:val="00B265CD"/>
    <w:rsid w:val="00B27643"/>
    <w:rsid w:val="00B27785"/>
    <w:rsid w:val="00B27DD3"/>
    <w:rsid w:val="00B308E4"/>
    <w:rsid w:val="00B31387"/>
    <w:rsid w:val="00B32B51"/>
    <w:rsid w:val="00B32BC1"/>
    <w:rsid w:val="00B34A46"/>
    <w:rsid w:val="00B35A85"/>
    <w:rsid w:val="00B369E7"/>
    <w:rsid w:val="00B36DAD"/>
    <w:rsid w:val="00B36EB8"/>
    <w:rsid w:val="00B36FFE"/>
    <w:rsid w:val="00B37C7B"/>
    <w:rsid w:val="00B410A7"/>
    <w:rsid w:val="00B41FF7"/>
    <w:rsid w:val="00B420CA"/>
    <w:rsid w:val="00B42386"/>
    <w:rsid w:val="00B43A42"/>
    <w:rsid w:val="00B442DD"/>
    <w:rsid w:val="00B465E8"/>
    <w:rsid w:val="00B466F8"/>
    <w:rsid w:val="00B471EB"/>
    <w:rsid w:val="00B47F14"/>
    <w:rsid w:val="00B50827"/>
    <w:rsid w:val="00B50AB5"/>
    <w:rsid w:val="00B52320"/>
    <w:rsid w:val="00B52A4D"/>
    <w:rsid w:val="00B54BD8"/>
    <w:rsid w:val="00B5511D"/>
    <w:rsid w:val="00B56256"/>
    <w:rsid w:val="00B56720"/>
    <w:rsid w:val="00B56CCD"/>
    <w:rsid w:val="00B57390"/>
    <w:rsid w:val="00B57FA7"/>
    <w:rsid w:val="00B60402"/>
    <w:rsid w:val="00B605D3"/>
    <w:rsid w:val="00B61089"/>
    <w:rsid w:val="00B613F8"/>
    <w:rsid w:val="00B61E78"/>
    <w:rsid w:val="00B63296"/>
    <w:rsid w:val="00B638C0"/>
    <w:rsid w:val="00B640A5"/>
    <w:rsid w:val="00B65490"/>
    <w:rsid w:val="00B66E80"/>
    <w:rsid w:val="00B676B6"/>
    <w:rsid w:val="00B712D5"/>
    <w:rsid w:val="00B7177F"/>
    <w:rsid w:val="00B72755"/>
    <w:rsid w:val="00B72799"/>
    <w:rsid w:val="00B727BF"/>
    <w:rsid w:val="00B73094"/>
    <w:rsid w:val="00B737CD"/>
    <w:rsid w:val="00B75378"/>
    <w:rsid w:val="00B7600A"/>
    <w:rsid w:val="00B76463"/>
    <w:rsid w:val="00B7708B"/>
    <w:rsid w:val="00B770EA"/>
    <w:rsid w:val="00B772C4"/>
    <w:rsid w:val="00B8000F"/>
    <w:rsid w:val="00B80DF4"/>
    <w:rsid w:val="00B815E2"/>
    <w:rsid w:val="00B816C0"/>
    <w:rsid w:val="00B81865"/>
    <w:rsid w:val="00B81E6C"/>
    <w:rsid w:val="00B835ED"/>
    <w:rsid w:val="00B83E1A"/>
    <w:rsid w:val="00B86E8B"/>
    <w:rsid w:val="00B87C93"/>
    <w:rsid w:val="00B9136E"/>
    <w:rsid w:val="00B92072"/>
    <w:rsid w:val="00B932F6"/>
    <w:rsid w:val="00B940A5"/>
    <w:rsid w:val="00B950BA"/>
    <w:rsid w:val="00B9519B"/>
    <w:rsid w:val="00B9541A"/>
    <w:rsid w:val="00B95ABD"/>
    <w:rsid w:val="00B95E8A"/>
    <w:rsid w:val="00BA138E"/>
    <w:rsid w:val="00BA1853"/>
    <w:rsid w:val="00BA27F5"/>
    <w:rsid w:val="00BA4E72"/>
    <w:rsid w:val="00BA5615"/>
    <w:rsid w:val="00BA5747"/>
    <w:rsid w:val="00BA622F"/>
    <w:rsid w:val="00BA7904"/>
    <w:rsid w:val="00BB0C77"/>
    <w:rsid w:val="00BB22F3"/>
    <w:rsid w:val="00BB2558"/>
    <w:rsid w:val="00BB2B80"/>
    <w:rsid w:val="00BB3160"/>
    <w:rsid w:val="00BB3CB1"/>
    <w:rsid w:val="00BB3ECB"/>
    <w:rsid w:val="00BB60E7"/>
    <w:rsid w:val="00BB6D81"/>
    <w:rsid w:val="00BB6D84"/>
    <w:rsid w:val="00BB7136"/>
    <w:rsid w:val="00BB76AE"/>
    <w:rsid w:val="00BB7FB8"/>
    <w:rsid w:val="00BC1329"/>
    <w:rsid w:val="00BC166E"/>
    <w:rsid w:val="00BC24D5"/>
    <w:rsid w:val="00BC275A"/>
    <w:rsid w:val="00BC399B"/>
    <w:rsid w:val="00BC4FA7"/>
    <w:rsid w:val="00BC5036"/>
    <w:rsid w:val="00BC56CC"/>
    <w:rsid w:val="00BC589D"/>
    <w:rsid w:val="00BC62D9"/>
    <w:rsid w:val="00BC6509"/>
    <w:rsid w:val="00BC778A"/>
    <w:rsid w:val="00BD00E1"/>
    <w:rsid w:val="00BD1294"/>
    <w:rsid w:val="00BD13DC"/>
    <w:rsid w:val="00BD23D5"/>
    <w:rsid w:val="00BD3190"/>
    <w:rsid w:val="00BD37DB"/>
    <w:rsid w:val="00BD3829"/>
    <w:rsid w:val="00BD3E5A"/>
    <w:rsid w:val="00BD404B"/>
    <w:rsid w:val="00BD547D"/>
    <w:rsid w:val="00BD5669"/>
    <w:rsid w:val="00BE0C5A"/>
    <w:rsid w:val="00BE1A23"/>
    <w:rsid w:val="00BE1B55"/>
    <w:rsid w:val="00BE1F45"/>
    <w:rsid w:val="00BE1F75"/>
    <w:rsid w:val="00BE20E7"/>
    <w:rsid w:val="00BE280F"/>
    <w:rsid w:val="00BE2AD7"/>
    <w:rsid w:val="00BE32A2"/>
    <w:rsid w:val="00BE3354"/>
    <w:rsid w:val="00BE3355"/>
    <w:rsid w:val="00BE362D"/>
    <w:rsid w:val="00BE3A75"/>
    <w:rsid w:val="00BE462A"/>
    <w:rsid w:val="00BE560E"/>
    <w:rsid w:val="00BE7990"/>
    <w:rsid w:val="00BE7D7C"/>
    <w:rsid w:val="00BF05F8"/>
    <w:rsid w:val="00BF0A03"/>
    <w:rsid w:val="00BF0AE6"/>
    <w:rsid w:val="00BF1FD1"/>
    <w:rsid w:val="00BF23AA"/>
    <w:rsid w:val="00BF28A5"/>
    <w:rsid w:val="00BF3590"/>
    <w:rsid w:val="00BF40DA"/>
    <w:rsid w:val="00BF4882"/>
    <w:rsid w:val="00BF514D"/>
    <w:rsid w:val="00BF5391"/>
    <w:rsid w:val="00BF6098"/>
    <w:rsid w:val="00BF6B11"/>
    <w:rsid w:val="00BF7D7B"/>
    <w:rsid w:val="00BF7EFF"/>
    <w:rsid w:val="00C00018"/>
    <w:rsid w:val="00C016B2"/>
    <w:rsid w:val="00C0250D"/>
    <w:rsid w:val="00C029FB"/>
    <w:rsid w:val="00C038DF"/>
    <w:rsid w:val="00C03916"/>
    <w:rsid w:val="00C03FC2"/>
    <w:rsid w:val="00C043E4"/>
    <w:rsid w:val="00C044EF"/>
    <w:rsid w:val="00C046B4"/>
    <w:rsid w:val="00C04A7D"/>
    <w:rsid w:val="00C050EA"/>
    <w:rsid w:val="00C0523F"/>
    <w:rsid w:val="00C05EAC"/>
    <w:rsid w:val="00C0670B"/>
    <w:rsid w:val="00C068BC"/>
    <w:rsid w:val="00C069D6"/>
    <w:rsid w:val="00C06A88"/>
    <w:rsid w:val="00C077C3"/>
    <w:rsid w:val="00C07C90"/>
    <w:rsid w:val="00C07F54"/>
    <w:rsid w:val="00C120D8"/>
    <w:rsid w:val="00C125D5"/>
    <w:rsid w:val="00C128E7"/>
    <w:rsid w:val="00C12D60"/>
    <w:rsid w:val="00C13513"/>
    <w:rsid w:val="00C13514"/>
    <w:rsid w:val="00C13517"/>
    <w:rsid w:val="00C13FA0"/>
    <w:rsid w:val="00C14114"/>
    <w:rsid w:val="00C143F2"/>
    <w:rsid w:val="00C145DF"/>
    <w:rsid w:val="00C154DC"/>
    <w:rsid w:val="00C1607E"/>
    <w:rsid w:val="00C163CB"/>
    <w:rsid w:val="00C169E8"/>
    <w:rsid w:val="00C16D4C"/>
    <w:rsid w:val="00C1764C"/>
    <w:rsid w:val="00C202F1"/>
    <w:rsid w:val="00C20445"/>
    <w:rsid w:val="00C215A6"/>
    <w:rsid w:val="00C21CF2"/>
    <w:rsid w:val="00C227CF"/>
    <w:rsid w:val="00C23665"/>
    <w:rsid w:val="00C2486E"/>
    <w:rsid w:val="00C249C7"/>
    <w:rsid w:val="00C2523F"/>
    <w:rsid w:val="00C253AC"/>
    <w:rsid w:val="00C2585F"/>
    <w:rsid w:val="00C26D44"/>
    <w:rsid w:val="00C31340"/>
    <w:rsid w:val="00C317C1"/>
    <w:rsid w:val="00C318EC"/>
    <w:rsid w:val="00C31BB5"/>
    <w:rsid w:val="00C31F17"/>
    <w:rsid w:val="00C320E8"/>
    <w:rsid w:val="00C3336E"/>
    <w:rsid w:val="00C3356F"/>
    <w:rsid w:val="00C33B5A"/>
    <w:rsid w:val="00C33D2C"/>
    <w:rsid w:val="00C33E82"/>
    <w:rsid w:val="00C36735"/>
    <w:rsid w:val="00C36F1C"/>
    <w:rsid w:val="00C3705E"/>
    <w:rsid w:val="00C37248"/>
    <w:rsid w:val="00C40225"/>
    <w:rsid w:val="00C40DE3"/>
    <w:rsid w:val="00C431B5"/>
    <w:rsid w:val="00C437BF"/>
    <w:rsid w:val="00C440EF"/>
    <w:rsid w:val="00C4530D"/>
    <w:rsid w:val="00C46749"/>
    <w:rsid w:val="00C46AE0"/>
    <w:rsid w:val="00C511F5"/>
    <w:rsid w:val="00C537DE"/>
    <w:rsid w:val="00C53BA9"/>
    <w:rsid w:val="00C549BA"/>
    <w:rsid w:val="00C55375"/>
    <w:rsid w:val="00C57248"/>
    <w:rsid w:val="00C604C8"/>
    <w:rsid w:val="00C61086"/>
    <w:rsid w:val="00C612D8"/>
    <w:rsid w:val="00C618FE"/>
    <w:rsid w:val="00C62762"/>
    <w:rsid w:val="00C6397D"/>
    <w:rsid w:val="00C639F7"/>
    <w:rsid w:val="00C64AF6"/>
    <w:rsid w:val="00C65DBA"/>
    <w:rsid w:val="00C665AE"/>
    <w:rsid w:val="00C66984"/>
    <w:rsid w:val="00C66FF6"/>
    <w:rsid w:val="00C67D2A"/>
    <w:rsid w:val="00C712FF"/>
    <w:rsid w:val="00C72332"/>
    <w:rsid w:val="00C7241C"/>
    <w:rsid w:val="00C72E77"/>
    <w:rsid w:val="00C7403B"/>
    <w:rsid w:val="00C7569D"/>
    <w:rsid w:val="00C759B1"/>
    <w:rsid w:val="00C7671E"/>
    <w:rsid w:val="00C81BB0"/>
    <w:rsid w:val="00C81CC8"/>
    <w:rsid w:val="00C820E1"/>
    <w:rsid w:val="00C82A26"/>
    <w:rsid w:val="00C83B58"/>
    <w:rsid w:val="00C840E6"/>
    <w:rsid w:val="00C84555"/>
    <w:rsid w:val="00C85789"/>
    <w:rsid w:val="00C8582E"/>
    <w:rsid w:val="00C85AF0"/>
    <w:rsid w:val="00C86655"/>
    <w:rsid w:val="00C86A6B"/>
    <w:rsid w:val="00C87F5C"/>
    <w:rsid w:val="00C9009B"/>
    <w:rsid w:val="00C90749"/>
    <w:rsid w:val="00C90A16"/>
    <w:rsid w:val="00C90D3C"/>
    <w:rsid w:val="00C91077"/>
    <w:rsid w:val="00C91237"/>
    <w:rsid w:val="00C91C5D"/>
    <w:rsid w:val="00C9228A"/>
    <w:rsid w:val="00C954B0"/>
    <w:rsid w:val="00C96370"/>
    <w:rsid w:val="00C964DF"/>
    <w:rsid w:val="00C9683D"/>
    <w:rsid w:val="00C96A26"/>
    <w:rsid w:val="00C971A1"/>
    <w:rsid w:val="00CA0CA0"/>
    <w:rsid w:val="00CA115C"/>
    <w:rsid w:val="00CA17AB"/>
    <w:rsid w:val="00CA2674"/>
    <w:rsid w:val="00CA2DA7"/>
    <w:rsid w:val="00CA5246"/>
    <w:rsid w:val="00CA52C9"/>
    <w:rsid w:val="00CA55D5"/>
    <w:rsid w:val="00CA5EEC"/>
    <w:rsid w:val="00CA5FE6"/>
    <w:rsid w:val="00CA62A2"/>
    <w:rsid w:val="00CA6862"/>
    <w:rsid w:val="00CA6966"/>
    <w:rsid w:val="00CA7633"/>
    <w:rsid w:val="00CB0FD6"/>
    <w:rsid w:val="00CB182F"/>
    <w:rsid w:val="00CB2E85"/>
    <w:rsid w:val="00CB390E"/>
    <w:rsid w:val="00CB3AB7"/>
    <w:rsid w:val="00CB4530"/>
    <w:rsid w:val="00CB49C0"/>
    <w:rsid w:val="00CB4C17"/>
    <w:rsid w:val="00CB5457"/>
    <w:rsid w:val="00CB5F2A"/>
    <w:rsid w:val="00CB674B"/>
    <w:rsid w:val="00CB6B88"/>
    <w:rsid w:val="00CB721A"/>
    <w:rsid w:val="00CB72BB"/>
    <w:rsid w:val="00CB7F10"/>
    <w:rsid w:val="00CB7FE4"/>
    <w:rsid w:val="00CC098E"/>
    <w:rsid w:val="00CC15A1"/>
    <w:rsid w:val="00CC278E"/>
    <w:rsid w:val="00CC2B45"/>
    <w:rsid w:val="00CC3CB3"/>
    <w:rsid w:val="00CC4232"/>
    <w:rsid w:val="00CC5FB5"/>
    <w:rsid w:val="00CC6053"/>
    <w:rsid w:val="00CC67B7"/>
    <w:rsid w:val="00CC6D7D"/>
    <w:rsid w:val="00CC7250"/>
    <w:rsid w:val="00CC7A02"/>
    <w:rsid w:val="00CC7E47"/>
    <w:rsid w:val="00CD1012"/>
    <w:rsid w:val="00CD1DAF"/>
    <w:rsid w:val="00CD2363"/>
    <w:rsid w:val="00CD2EE4"/>
    <w:rsid w:val="00CD39E0"/>
    <w:rsid w:val="00CD43E4"/>
    <w:rsid w:val="00CD44EF"/>
    <w:rsid w:val="00CD45B4"/>
    <w:rsid w:val="00CD566C"/>
    <w:rsid w:val="00CD678F"/>
    <w:rsid w:val="00CD6C1B"/>
    <w:rsid w:val="00CE08AD"/>
    <w:rsid w:val="00CE0DE6"/>
    <w:rsid w:val="00CE1067"/>
    <w:rsid w:val="00CE12BD"/>
    <w:rsid w:val="00CE1421"/>
    <w:rsid w:val="00CE1F35"/>
    <w:rsid w:val="00CE2862"/>
    <w:rsid w:val="00CE340E"/>
    <w:rsid w:val="00CE3E43"/>
    <w:rsid w:val="00CE5709"/>
    <w:rsid w:val="00CE644D"/>
    <w:rsid w:val="00CF1451"/>
    <w:rsid w:val="00CF1B7B"/>
    <w:rsid w:val="00CF1E63"/>
    <w:rsid w:val="00CF2953"/>
    <w:rsid w:val="00CF391F"/>
    <w:rsid w:val="00CF3FFD"/>
    <w:rsid w:val="00CF4F9B"/>
    <w:rsid w:val="00CF5B08"/>
    <w:rsid w:val="00CF5B63"/>
    <w:rsid w:val="00CF5E27"/>
    <w:rsid w:val="00CF6593"/>
    <w:rsid w:val="00CF65DF"/>
    <w:rsid w:val="00CF6C76"/>
    <w:rsid w:val="00CF6CEE"/>
    <w:rsid w:val="00CF739A"/>
    <w:rsid w:val="00CF7AC7"/>
    <w:rsid w:val="00CF7E98"/>
    <w:rsid w:val="00D01627"/>
    <w:rsid w:val="00D02446"/>
    <w:rsid w:val="00D02489"/>
    <w:rsid w:val="00D0325B"/>
    <w:rsid w:val="00D0687B"/>
    <w:rsid w:val="00D068C6"/>
    <w:rsid w:val="00D10548"/>
    <w:rsid w:val="00D1088C"/>
    <w:rsid w:val="00D110F2"/>
    <w:rsid w:val="00D13B9D"/>
    <w:rsid w:val="00D13CB0"/>
    <w:rsid w:val="00D15155"/>
    <w:rsid w:val="00D151E3"/>
    <w:rsid w:val="00D16556"/>
    <w:rsid w:val="00D169BF"/>
    <w:rsid w:val="00D1731A"/>
    <w:rsid w:val="00D200A7"/>
    <w:rsid w:val="00D20614"/>
    <w:rsid w:val="00D21D04"/>
    <w:rsid w:val="00D2311D"/>
    <w:rsid w:val="00D23663"/>
    <w:rsid w:val="00D241F8"/>
    <w:rsid w:val="00D251F0"/>
    <w:rsid w:val="00D25D97"/>
    <w:rsid w:val="00D25DFB"/>
    <w:rsid w:val="00D25F1C"/>
    <w:rsid w:val="00D26952"/>
    <w:rsid w:val="00D2706E"/>
    <w:rsid w:val="00D2763B"/>
    <w:rsid w:val="00D27989"/>
    <w:rsid w:val="00D27D3F"/>
    <w:rsid w:val="00D304AE"/>
    <w:rsid w:val="00D311ED"/>
    <w:rsid w:val="00D324AC"/>
    <w:rsid w:val="00D33EBC"/>
    <w:rsid w:val="00D34FE7"/>
    <w:rsid w:val="00D350D2"/>
    <w:rsid w:val="00D3525F"/>
    <w:rsid w:val="00D353E0"/>
    <w:rsid w:val="00D35527"/>
    <w:rsid w:val="00D3559F"/>
    <w:rsid w:val="00D35D8E"/>
    <w:rsid w:val="00D37456"/>
    <w:rsid w:val="00D37608"/>
    <w:rsid w:val="00D37E79"/>
    <w:rsid w:val="00D40C8D"/>
    <w:rsid w:val="00D40D93"/>
    <w:rsid w:val="00D4201C"/>
    <w:rsid w:val="00D420C7"/>
    <w:rsid w:val="00D42B80"/>
    <w:rsid w:val="00D43730"/>
    <w:rsid w:val="00D4458B"/>
    <w:rsid w:val="00D446AD"/>
    <w:rsid w:val="00D4509B"/>
    <w:rsid w:val="00D45380"/>
    <w:rsid w:val="00D456FB"/>
    <w:rsid w:val="00D45C4D"/>
    <w:rsid w:val="00D47AFF"/>
    <w:rsid w:val="00D50E39"/>
    <w:rsid w:val="00D50E65"/>
    <w:rsid w:val="00D51496"/>
    <w:rsid w:val="00D51C08"/>
    <w:rsid w:val="00D5243A"/>
    <w:rsid w:val="00D5341B"/>
    <w:rsid w:val="00D53DE5"/>
    <w:rsid w:val="00D54EAB"/>
    <w:rsid w:val="00D54ED0"/>
    <w:rsid w:val="00D55740"/>
    <w:rsid w:val="00D55E38"/>
    <w:rsid w:val="00D5634C"/>
    <w:rsid w:val="00D566BE"/>
    <w:rsid w:val="00D5681B"/>
    <w:rsid w:val="00D6180D"/>
    <w:rsid w:val="00D61A54"/>
    <w:rsid w:val="00D627B3"/>
    <w:rsid w:val="00D62E1C"/>
    <w:rsid w:val="00D6389A"/>
    <w:rsid w:val="00D640DF"/>
    <w:rsid w:val="00D64704"/>
    <w:rsid w:val="00D64C50"/>
    <w:rsid w:val="00D65F8A"/>
    <w:rsid w:val="00D665DE"/>
    <w:rsid w:val="00D66BD1"/>
    <w:rsid w:val="00D6717D"/>
    <w:rsid w:val="00D673AD"/>
    <w:rsid w:val="00D70E09"/>
    <w:rsid w:val="00D70F5A"/>
    <w:rsid w:val="00D734C3"/>
    <w:rsid w:val="00D737D3"/>
    <w:rsid w:val="00D73EB3"/>
    <w:rsid w:val="00D74798"/>
    <w:rsid w:val="00D75C61"/>
    <w:rsid w:val="00D75CCF"/>
    <w:rsid w:val="00D76218"/>
    <w:rsid w:val="00D768DF"/>
    <w:rsid w:val="00D76CE0"/>
    <w:rsid w:val="00D77104"/>
    <w:rsid w:val="00D7757F"/>
    <w:rsid w:val="00D77692"/>
    <w:rsid w:val="00D806DD"/>
    <w:rsid w:val="00D80EFA"/>
    <w:rsid w:val="00D81C61"/>
    <w:rsid w:val="00D81E4C"/>
    <w:rsid w:val="00D82119"/>
    <w:rsid w:val="00D84E9A"/>
    <w:rsid w:val="00D8553B"/>
    <w:rsid w:val="00D85BB8"/>
    <w:rsid w:val="00D86CD5"/>
    <w:rsid w:val="00D87126"/>
    <w:rsid w:val="00D87298"/>
    <w:rsid w:val="00D87525"/>
    <w:rsid w:val="00D87B34"/>
    <w:rsid w:val="00D87F15"/>
    <w:rsid w:val="00D906D8"/>
    <w:rsid w:val="00D96106"/>
    <w:rsid w:val="00D96939"/>
    <w:rsid w:val="00DA02A5"/>
    <w:rsid w:val="00DA13C4"/>
    <w:rsid w:val="00DA2A6E"/>
    <w:rsid w:val="00DA44AA"/>
    <w:rsid w:val="00DA5037"/>
    <w:rsid w:val="00DA5402"/>
    <w:rsid w:val="00DA572D"/>
    <w:rsid w:val="00DB13F6"/>
    <w:rsid w:val="00DB27DD"/>
    <w:rsid w:val="00DB2DD4"/>
    <w:rsid w:val="00DB37D7"/>
    <w:rsid w:val="00DB4055"/>
    <w:rsid w:val="00DB445D"/>
    <w:rsid w:val="00DB5B6E"/>
    <w:rsid w:val="00DB5BE1"/>
    <w:rsid w:val="00DB6554"/>
    <w:rsid w:val="00DB733A"/>
    <w:rsid w:val="00DB7FC2"/>
    <w:rsid w:val="00DC0A36"/>
    <w:rsid w:val="00DC10EF"/>
    <w:rsid w:val="00DC1107"/>
    <w:rsid w:val="00DC2663"/>
    <w:rsid w:val="00DC287A"/>
    <w:rsid w:val="00DC5204"/>
    <w:rsid w:val="00DC622A"/>
    <w:rsid w:val="00DC630C"/>
    <w:rsid w:val="00DC77BC"/>
    <w:rsid w:val="00DC7966"/>
    <w:rsid w:val="00DD04F1"/>
    <w:rsid w:val="00DD19D2"/>
    <w:rsid w:val="00DD1EB2"/>
    <w:rsid w:val="00DD2760"/>
    <w:rsid w:val="00DD3D23"/>
    <w:rsid w:val="00DD3DC7"/>
    <w:rsid w:val="00DD42B4"/>
    <w:rsid w:val="00DD44F2"/>
    <w:rsid w:val="00DD4D6E"/>
    <w:rsid w:val="00DD5334"/>
    <w:rsid w:val="00DD571B"/>
    <w:rsid w:val="00DD696E"/>
    <w:rsid w:val="00DD7147"/>
    <w:rsid w:val="00DD7938"/>
    <w:rsid w:val="00DE093A"/>
    <w:rsid w:val="00DE10D0"/>
    <w:rsid w:val="00DE2132"/>
    <w:rsid w:val="00DE21B9"/>
    <w:rsid w:val="00DE293D"/>
    <w:rsid w:val="00DE2C31"/>
    <w:rsid w:val="00DE4490"/>
    <w:rsid w:val="00DE55FD"/>
    <w:rsid w:val="00DE6AA4"/>
    <w:rsid w:val="00DE6F45"/>
    <w:rsid w:val="00DF0F8E"/>
    <w:rsid w:val="00DF1454"/>
    <w:rsid w:val="00DF1CAF"/>
    <w:rsid w:val="00DF2484"/>
    <w:rsid w:val="00DF2DC2"/>
    <w:rsid w:val="00DF2E41"/>
    <w:rsid w:val="00DF3110"/>
    <w:rsid w:val="00DF3464"/>
    <w:rsid w:val="00DF35E4"/>
    <w:rsid w:val="00DF3D65"/>
    <w:rsid w:val="00DF45DA"/>
    <w:rsid w:val="00DF4917"/>
    <w:rsid w:val="00DF509C"/>
    <w:rsid w:val="00DF5846"/>
    <w:rsid w:val="00DF5F57"/>
    <w:rsid w:val="00DF627D"/>
    <w:rsid w:val="00DF6B67"/>
    <w:rsid w:val="00DF6D74"/>
    <w:rsid w:val="00DF7875"/>
    <w:rsid w:val="00E00C69"/>
    <w:rsid w:val="00E0308C"/>
    <w:rsid w:val="00E03EA0"/>
    <w:rsid w:val="00E042EC"/>
    <w:rsid w:val="00E04CA3"/>
    <w:rsid w:val="00E062A5"/>
    <w:rsid w:val="00E06954"/>
    <w:rsid w:val="00E0772F"/>
    <w:rsid w:val="00E0774A"/>
    <w:rsid w:val="00E11D15"/>
    <w:rsid w:val="00E11FD8"/>
    <w:rsid w:val="00E122A9"/>
    <w:rsid w:val="00E127FA"/>
    <w:rsid w:val="00E12F92"/>
    <w:rsid w:val="00E1311E"/>
    <w:rsid w:val="00E137BA"/>
    <w:rsid w:val="00E13C1C"/>
    <w:rsid w:val="00E14D91"/>
    <w:rsid w:val="00E14F38"/>
    <w:rsid w:val="00E15F70"/>
    <w:rsid w:val="00E1752D"/>
    <w:rsid w:val="00E17EF0"/>
    <w:rsid w:val="00E20251"/>
    <w:rsid w:val="00E20272"/>
    <w:rsid w:val="00E2047F"/>
    <w:rsid w:val="00E215DE"/>
    <w:rsid w:val="00E218E5"/>
    <w:rsid w:val="00E2287F"/>
    <w:rsid w:val="00E234B2"/>
    <w:rsid w:val="00E23C82"/>
    <w:rsid w:val="00E2419A"/>
    <w:rsid w:val="00E255D9"/>
    <w:rsid w:val="00E25696"/>
    <w:rsid w:val="00E262F1"/>
    <w:rsid w:val="00E2644D"/>
    <w:rsid w:val="00E26F3F"/>
    <w:rsid w:val="00E279A2"/>
    <w:rsid w:val="00E27E45"/>
    <w:rsid w:val="00E301CC"/>
    <w:rsid w:val="00E306AD"/>
    <w:rsid w:val="00E32DC1"/>
    <w:rsid w:val="00E34071"/>
    <w:rsid w:val="00E34D6A"/>
    <w:rsid w:val="00E34FCE"/>
    <w:rsid w:val="00E35E6A"/>
    <w:rsid w:val="00E35E6B"/>
    <w:rsid w:val="00E36300"/>
    <w:rsid w:val="00E369FD"/>
    <w:rsid w:val="00E423D3"/>
    <w:rsid w:val="00E428E3"/>
    <w:rsid w:val="00E42C80"/>
    <w:rsid w:val="00E42D64"/>
    <w:rsid w:val="00E42E0D"/>
    <w:rsid w:val="00E4405E"/>
    <w:rsid w:val="00E44091"/>
    <w:rsid w:val="00E4456C"/>
    <w:rsid w:val="00E44877"/>
    <w:rsid w:val="00E44FA5"/>
    <w:rsid w:val="00E4531D"/>
    <w:rsid w:val="00E458BA"/>
    <w:rsid w:val="00E47369"/>
    <w:rsid w:val="00E506B6"/>
    <w:rsid w:val="00E509BE"/>
    <w:rsid w:val="00E525FE"/>
    <w:rsid w:val="00E526E4"/>
    <w:rsid w:val="00E5276F"/>
    <w:rsid w:val="00E5295D"/>
    <w:rsid w:val="00E52A05"/>
    <w:rsid w:val="00E52C59"/>
    <w:rsid w:val="00E5311F"/>
    <w:rsid w:val="00E53783"/>
    <w:rsid w:val="00E53D99"/>
    <w:rsid w:val="00E55F95"/>
    <w:rsid w:val="00E569B2"/>
    <w:rsid w:val="00E61230"/>
    <w:rsid w:val="00E61D77"/>
    <w:rsid w:val="00E6306F"/>
    <w:rsid w:val="00E630A9"/>
    <w:rsid w:val="00E642A0"/>
    <w:rsid w:val="00E65757"/>
    <w:rsid w:val="00E67850"/>
    <w:rsid w:val="00E7074A"/>
    <w:rsid w:val="00E709FC"/>
    <w:rsid w:val="00E714CC"/>
    <w:rsid w:val="00E71853"/>
    <w:rsid w:val="00E72BEC"/>
    <w:rsid w:val="00E736EB"/>
    <w:rsid w:val="00E738A0"/>
    <w:rsid w:val="00E7410C"/>
    <w:rsid w:val="00E75202"/>
    <w:rsid w:val="00E7624F"/>
    <w:rsid w:val="00E800A9"/>
    <w:rsid w:val="00E800DE"/>
    <w:rsid w:val="00E80213"/>
    <w:rsid w:val="00E803F7"/>
    <w:rsid w:val="00E80ED6"/>
    <w:rsid w:val="00E81F90"/>
    <w:rsid w:val="00E82810"/>
    <w:rsid w:val="00E84CBD"/>
    <w:rsid w:val="00E8502C"/>
    <w:rsid w:val="00E859AB"/>
    <w:rsid w:val="00E865CE"/>
    <w:rsid w:val="00E86CEF"/>
    <w:rsid w:val="00E86F34"/>
    <w:rsid w:val="00E90FDB"/>
    <w:rsid w:val="00E9150D"/>
    <w:rsid w:val="00E92087"/>
    <w:rsid w:val="00E92D39"/>
    <w:rsid w:val="00E93E74"/>
    <w:rsid w:val="00E95144"/>
    <w:rsid w:val="00E959FE"/>
    <w:rsid w:val="00E978BE"/>
    <w:rsid w:val="00E9790F"/>
    <w:rsid w:val="00E97DE6"/>
    <w:rsid w:val="00EA03BD"/>
    <w:rsid w:val="00EA0F3B"/>
    <w:rsid w:val="00EA0F65"/>
    <w:rsid w:val="00EA2E57"/>
    <w:rsid w:val="00EA31CC"/>
    <w:rsid w:val="00EA321A"/>
    <w:rsid w:val="00EA384E"/>
    <w:rsid w:val="00EA3912"/>
    <w:rsid w:val="00EA4613"/>
    <w:rsid w:val="00EA49A0"/>
    <w:rsid w:val="00EA56D6"/>
    <w:rsid w:val="00EA5BD2"/>
    <w:rsid w:val="00EA5EC9"/>
    <w:rsid w:val="00EB0061"/>
    <w:rsid w:val="00EB1403"/>
    <w:rsid w:val="00EB17E2"/>
    <w:rsid w:val="00EB17EB"/>
    <w:rsid w:val="00EB18B1"/>
    <w:rsid w:val="00EB1EFE"/>
    <w:rsid w:val="00EB2F65"/>
    <w:rsid w:val="00EB352F"/>
    <w:rsid w:val="00EB3FA8"/>
    <w:rsid w:val="00EB46C2"/>
    <w:rsid w:val="00EB47DD"/>
    <w:rsid w:val="00EB5CF0"/>
    <w:rsid w:val="00EB5D7C"/>
    <w:rsid w:val="00EB5FA5"/>
    <w:rsid w:val="00EB6615"/>
    <w:rsid w:val="00EB66CB"/>
    <w:rsid w:val="00EB6A1D"/>
    <w:rsid w:val="00EB6AB1"/>
    <w:rsid w:val="00EB6DB7"/>
    <w:rsid w:val="00EB7A61"/>
    <w:rsid w:val="00EC0580"/>
    <w:rsid w:val="00EC08CE"/>
    <w:rsid w:val="00EC343D"/>
    <w:rsid w:val="00EC3AF6"/>
    <w:rsid w:val="00EC3F84"/>
    <w:rsid w:val="00EC408F"/>
    <w:rsid w:val="00EC51D2"/>
    <w:rsid w:val="00EC562E"/>
    <w:rsid w:val="00EC62BB"/>
    <w:rsid w:val="00EC6D45"/>
    <w:rsid w:val="00ED1016"/>
    <w:rsid w:val="00ED1784"/>
    <w:rsid w:val="00ED1BE7"/>
    <w:rsid w:val="00ED3B98"/>
    <w:rsid w:val="00ED3DB4"/>
    <w:rsid w:val="00ED41BC"/>
    <w:rsid w:val="00ED5398"/>
    <w:rsid w:val="00ED5CB8"/>
    <w:rsid w:val="00ED5FFF"/>
    <w:rsid w:val="00ED677F"/>
    <w:rsid w:val="00ED6CBF"/>
    <w:rsid w:val="00ED6F8F"/>
    <w:rsid w:val="00ED72FB"/>
    <w:rsid w:val="00EE24D5"/>
    <w:rsid w:val="00EE36A5"/>
    <w:rsid w:val="00EE42A0"/>
    <w:rsid w:val="00EE6C37"/>
    <w:rsid w:val="00EE6EA7"/>
    <w:rsid w:val="00EE73FE"/>
    <w:rsid w:val="00EE7DA8"/>
    <w:rsid w:val="00EF01C8"/>
    <w:rsid w:val="00EF0467"/>
    <w:rsid w:val="00EF1E07"/>
    <w:rsid w:val="00EF1E18"/>
    <w:rsid w:val="00EF1E78"/>
    <w:rsid w:val="00EF40CA"/>
    <w:rsid w:val="00EF417C"/>
    <w:rsid w:val="00EF4653"/>
    <w:rsid w:val="00EF5497"/>
    <w:rsid w:val="00EF5F27"/>
    <w:rsid w:val="00EF687A"/>
    <w:rsid w:val="00EF6A6C"/>
    <w:rsid w:val="00EF74C8"/>
    <w:rsid w:val="00F00288"/>
    <w:rsid w:val="00F031BE"/>
    <w:rsid w:val="00F03FA6"/>
    <w:rsid w:val="00F03FB5"/>
    <w:rsid w:val="00F04CB3"/>
    <w:rsid w:val="00F05357"/>
    <w:rsid w:val="00F05FA4"/>
    <w:rsid w:val="00F06657"/>
    <w:rsid w:val="00F069FC"/>
    <w:rsid w:val="00F06A6A"/>
    <w:rsid w:val="00F07F63"/>
    <w:rsid w:val="00F10915"/>
    <w:rsid w:val="00F10DC7"/>
    <w:rsid w:val="00F11594"/>
    <w:rsid w:val="00F116C8"/>
    <w:rsid w:val="00F126F6"/>
    <w:rsid w:val="00F1338B"/>
    <w:rsid w:val="00F13DCF"/>
    <w:rsid w:val="00F13F13"/>
    <w:rsid w:val="00F14180"/>
    <w:rsid w:val="00F15A63"/>
    <w:rsid w:val="00F15CF4"/>
    <w:rsid w:val="00F1694F"/>
    <w:rsid w:val="00F17B33"/>
    <w:rsid w:val="00F209E0"/>
    <w:rsid w:val="00F2141D"/>
    <w:rsid w:val="00F24581"/>
    <w:rsid w:val="00F262E1"/>
    <w:rsid w:val="00F268B7"/>
    <w:rsid w:val="00F277C8"/>
    <w:rsid w:val="00F27C90"/>
    <w:rsid w:val="00F30160"/>
    <w:rsid w:val="00F30C4A"/>
    <w:rsid w:val="00F313FC"/>
    <w:rsid w:val="00F322D3"/>
    <w:rsid w:val="00F32A58"/>
    <w:rsid w:val="00F32AAE"/>
    <w:rsid w:val="00F32B4D"/>
    <w:rsid w:val="00F32F87"/>
    <w:rsid w:val="00F33B83"/>
    <w:rsid w:val="00F343E4"/>
    <w:rsid w:val="00F34620"/>
    <w:rsid w:val="00F34CE6"/>
    <w:rsid w:val="00F367F9"/>
    <w:rsid w:val="00F37D05"/>
    <w:rsid w:val="00F401AE"/>
    <w:rsid w:val="00F40A25"/>
    <w:rsid w:val="00F411FE"/>
    <w:rsid w:val="00F412FA"/>
    <w:rsid w:val="00F413D3"/>
    <w:rsid w:val="00F41EC9"/>
    <w:rsid w:val="00F433CB"/>
    <w:rsid w:val="00F43B1C"/>
    <w:rsid w:val="00F44221"/>
    <w:rsid w:val="00F44596"/>
    <w:rsid w:val="00F4532B"/>
    <w:rsid w:val="00F464FA"/>
    <w:rsid w:val="00F471AD"/>
    <w:rsid w:val="00F47A2E"/>
    <w:rsid w:val="00F5055B"/>
    <w:rsid w:val="00F5200C"/>
    <w:rsid w:val="00F52736"/>
    <w:rsid w:val="00F54162"/>
    <w:rsid w:val="00F552BF"/>
    <w:rsid w:val="00F55B88"/>
    <w:rsid w:val="00F55C21"/>
    <w:rsid w:val="00F565AA"/>
    <w:rsid w:val="00F565F0"/>
    <w:rsid w:val="00F56B7F"/>
    <w:rsid w:val="00F56C52"/>
    <w:rsid w:val="00F56FCD"/>
    <w:rsid w:val="00F57631"/>
    <w:rsid w:val="00F57931"/>
    <w:rsid w:val="00F6041F"/>
    <w:rsid w:val="00F623E3"/>
    <w:rsid w:val="00F6365C"/>
    <w:rsid w:val="00F638C5"/>
    <w:rsid w:val="00F63C83"/>
    <w:rsid w:val="00F64FBD"/>
    <w:rsid w:val="00F651AE"/>
    <w:rsid w:val="00F6592C"/>
    <w:rsid w:val="00F66336"/>
    <w:rsid w:val="00F6658E"/>
    <w:rsid w:val="00F66AE9"/>
    <w:rsid w:val="00F67E58"/>
    <w:rsid w:val="00F70017"/>
    <w:rsid w:val="00F71F89"/>
    <w:rsid w:val="00F722F9"/>
    <w:rsid w:val="00F72AFA"/>
    <w:rsid w:val="00F7328C"/>
    <w:rsid w:val="00F73D10"/>
    <w:rsid w:val="00F75495"/>
    <w:rsid w:val="00F76266"/>
    <w:rsid w:val="00F76CA8"/>
    <w:rsid w:val="00F76FE0"/>
    <w:rsid w:val="00F83C18"/>
    <w:rsid w:val="00F83C50"/>
    <w:rsid w:val="00F83C72"/>
    <w:rsid w:val="00F83DA6"/>
    <w:rsid w:val="00F847D0"/>
    <w:rsid w:val="00F84AF1"/>
    <w:rsid w:val="00F84DE4"/>
    <w:rsid w:val="00F84DF7"/>
    <w:rsid w:val="00F855EF"/>
    <w:rsid w:val="00F85C00"/>
    <w:rsid w:val="00F85C3D"/>
    <w:rsid w:val="00F8656F"/>
    <w:rsid w:val="00F87232"/>
    <w:rsid w:val="00F87A87"/>
    <w:rsid w:val="00F87FBB"/>
    <w:rsid w:val="00F90182"/>
    <w:rsid w:val="00F91D24"/>
    <w:rsid w:val="00F9322C"/>
    <w:rsid w:val="00F939C0"/>
    <w:rsid w:val="00F93C13"/>
    <w:rsid w:val="00F94170"/>
    <w:rsid w:val="00F9446A"/>
    <w:rsid w:val="00F957DA"/>
    <w:rsid w:val="00F958DB"/>
    <w:rsid w:val="00F95ECF"/>
    <w:rsid w:val="00F960D0"/>
    <w:rsid w:val="00F9625A"/>
    <w:rsid w:val="00F96BF1"/>
    <w:rsid w:val="00F97D48"/>
    <w:rsid w:val="00F97D62"/>
    <w:rsid w:val="00FA0023"/>
    <w:rsid w:val="00FA0535"/>
    <w:rsid w:val="00FA13A8"/>
    <w:rsid w:val="00FA1484"/>
    <w:rsid w:val="00FA1997"/>
    <w:rsid w:val="00FA1ACE"/>
    <w:rsid w:val="00FA1BBE"/>
    <w:rsid w:val="00FA1E08"/>
    <w:rsid w:val="00FA20B7"/>
    <w:rsid w:val="00FA46C7"/>
    <w:rsid w:val="00FA49AB"/>
    <w:rsid w:val="00FA5351"/>
    <w:rsid w:val="00FA6A3F"/>
    <w:rsid w:val="00FA6D9A"/>
    <w:rsid w:val="00FA79CC"/>
    <w:rsid w:val="00FB008A"/>
    <w:rsid w:val="00FB03D9"/>
    <w:rsid w:val="00FB05CA"/>
    <w:rsid w:val="00FB05F0"/>
    <w:rsid w:val="00FB1230"/>
    <w:rsid w:val="00FB139F"/>
    <w:rsid w:val="00FB147B"/>
    <w:rsid w:val="00FB1F76"/>
    <w:rsid w:val="00FB37E1"/>
    <w:rsid w:val="00FB37EF"/>
    <w:rsid w:val="00FB5308"/>
    <w:rsid w:val="00FB6C96"/>
    <w:rsid w:val="00FB7380"/>
    <w:rsid w:val="00FC04F3"/>
    <w:rsid w:val="00FC1C43"/>
    <w:rsid w:val="00FC211C"/>
    <w:rsid w:val="00FC2A5A"/>
    <w:rsid w:val="00FC2E08"/>
    <w:rsid w:val="00FC2E41"/>
    <w:rsid w:val="00FC3820"/>
    <w:rsid w:val="00FC3F95"/>
    <w:rsid w:val="00FC4626"/>
    <w:rsid w:val="00FC4682"/>
    <w:rsid w:val="00FC478A"/>
    <w:rsid w:val="00FC4E6E"/>
    <w:rsid w:val="00FC5366"/>
    <w:rsid w:val="00FC5815"/>
    <w:rsid w:val="00FC5CA4"/>
    <w:rsid w:val="00FD0803"/>
    <w:rsid w:val="00FD0EE4"/>
    <w:rsid w:val="00FD1A26"/>
    <w:rsid w:val="00FD1B6E"/>
    <w:rsid w:val="00FD1FF9"/>
    <w:rsid w:val="00FD2445"/>
    <w:rsid w:val="00FD27C7"/>
    <w:rsid w:val="00FD3B02"/>
    <w:rsid w:val="00FD42F2"/>
    <w:rsid w:val="00FD4579"/>
    <w:rsid w:val="00FD48DA"/>
    <w:rsid w:val="00FD5256"/>
    <w:rsid w:val="00FD597B"/>
    <w:rsid w:val="00FD5D35"/>
    <w:rsid w:val="00FD5DA6"/>
    <w:rsid w:val="00FD6BB1"/>
    <w:rsid w:val="00FD704F"/>
    <w:rsid w:val="00FD7DDE"/>
    <w:rsid w:val="00FE0DBA"/>
    <w:rsid w:val="00FE15A0"/>
    <w:rsid w:val="00FE64CC"/>
    <w:rsid w:val="00FE72B2"/>
    <w:rsid w:val="00FE7320"/>
    <w:rsid w:val="00FE7483"/>
    <w:rsid w:val="00FE748F"/>
    <w:rsid w:val="00FE7779"/>
    <w:rsid w:val="00FE7882"/>
    <w:rsid w:val="00FE7AEA"/>
    <w:rsid w:val="00FF0435"/>
    <w:rsid w:val="00FF0EB0"/>
    <w:rsid w:val="00FF1DE8"/>
    <w:rsid w:val="00FF27A8"/>
    <w:rsid w:val="00FF4493"/>
    <w:rsid w:val="00FF4976"/>
    <w:rsid w:val="00FF5523"/>
    <w:rsid w:val="00FF5668"/>
    <w:rsid w:val="00FF5DB5"/>
    <w:rsid w:val="00FF5E5B"/>
    <w:rsid w:val="00FF7103"/>
    <w:rsid w:val="00FF7B6C"/>
    <w:rsid w:val="00FF7DCC"/>
    <w:rsid w:val="00FF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9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129E"/>
    <w:rPr>
      <w:color w:val="0000FF"/>
      <w:u w:val="single"/>
    </w:rPr>
  </w:style>
  <w:style w:type="paragraph" w:styleId="a4">
    <w:name w:val="Body Text"/>
    <w:basedOn w:val="a"/>
    <w:link w:val="a5"/>
    <w:uiPriority w:val="99"/>
    <w:rsid w:val="0071129E"/>
    <w:pPr>
      <w:spacing w:after="120"/>
    </w:pPr>
  </w:style>
  <w:style w:type="character" w:customStyle="1" w:styleId="a5">
    <w:name w:val="Основной текст Знак"/>
    <w:link w:val="a4"/>
    <w:uiPriority w:val="99"/>
    <w:locked/>
    <w:rsid w:val="0071129E"/>
    <w:rPr>
      <w:rFonts w:ascii="Times New Roman" w:hAnsi="Times New Roman" w:cs="Times New Roman"/>
      <w:sz w:val="20"/>
      <w:szCs w:val="20"/>
      <w:lang w:eastAsia="ru-RU"/>
    </w:rPr>
  </w:style>
  <w:style w:type="paragraph" w:styleId="a6">
    <w:name w:val="List Paragraph"/>
    <w:basedOn w:val="a"/>
    <w:uiPriority w:val="99"/>
    <w:qFormat/>
    <w:rsid w:val="0071129E"/>
    <w:pPr>
      <w:ind w:left="720"/>
    </w:pPr>
  </w:style>
  <w:style w:type="character" w:customStyle="1" w:styleId="rvts23">
    <w:name w:val="rvts23"/>
    <w:uiPriority w:val="99"/>
    <w:rsid w:val="0022362D"/>
    <w:rPr>
      <w:rFonts w:ascii="Times New Roman" w:hAnsi="Times New Roman" w:cs="Times New Roman"/>
      <w:b/>
      <w:bCs/>
      <w:color w:val="000000"/>
      <w:sz w:val="32"/>
      <w:szCs w:val="32"/>
      <w:u w:val="none"/>
      <w:effect w:val="none"/>
    </w:rPr>
  </w:style>
  <w:style w:type="paragraph" w:customStyle="1" w:styleId="rvps61">
    <w:name w:val="rvps61"/>
    <w:basedOn w:val="a"/>
    <w:uiPriority w:val="99"/>
    <w:rsid w:val="0022362D"/>
    <w:pPr>
      <w:spacing w:before="300" w:after="150"/>
      <w:ind w:left="450" w:right="450"/>
      <w:jc w:val="center"/>
    </w:pPr>
    <w:rPr>
      <w:sz w:val="24"/>
      <w:szCs w:val="24"/>
      <w:lang w:val="uk-UA" w:eastAsia="uk-UA"/>
    </w:rPr>
  </w:style>
  <w:style w:type="character" w:styleId="HTML">
    <w:name w:val="HTML Cite"/>
    <w:uiPriority w:val="99"/>
    <w:semiHidden/>
    <w:rsid w:val="0022362D"/>
    <w:rPr>
      <w:i/>
      <w:iCs/>
    </w:rPr>
  </w:style>
  <w:style w:type="paragraph" w:styleId="a7">
    <w:name w:val="Normal (Web)"/>
    <w:basedOn w:val="a"/>
    <w:uiPriority w:val="99"/>
    <w:rsid w:val="00FD1B6E"/>
    <w:pPr>
      <w:spacing w:before="100" w:beforeAutospacing="1" w:after="100" w:afterAutospacing="1"/>
    </w:pPr>
    <w:rPr>
      <w:rFonts w:eastAsia="Calibri"/>
      <w:sz w:val="24"/>
      <w:szCs w:val="24"/>
    </w:rPr>
  </w:style>
  <w:style w:type="paragraph" w:styleId="a8">
    <w:name w:val="Balloon Text"/>
    <w:basedOn w:val="a"/>
    <w:link w:val="a9"/>
    <w:uiPriority w:val="99"/>
    <w:semiHidden/>
    <w:unhideWhenUsed/>
    <w:rsid w:val="004621FD"/>
    <w:rPr>
      <w:rFonts w:ascii="Tahoma" w:hAnsi="Tahoma" w:cs="Tahoma"/>
      <w:sz w:val="16"/>
      <w:szCs w:val="16"/>
    </w:rPr>
  </w:style>
  <w:style w:type="character" w:customStyle="1" w:styleId="a9">
    <w:name w:val="Текст выноски Знак"/>
    <w:link w:val="a8"/>
    <w:uiPriority w:val="99"/>
    <w:semiHidden/>
    <w:rsid w:val="004621FD"/>
    <w:rPr>
      <w:rFonts w:ascii="Tahoma" w:eastAsia="Times New Roman" w:hAnsi="Tahoma" w:cs="Tahoma"/>
      <w:sz w:val="16"/>
      <w:szCs w:val="16"/>
    </w:rPr>
  </w:style>
  <w:style w:type="character" w:customStyle="1" w:styleId="xfm06965126">
    <w:name w:val="xfm_06965126"/>
    <w:basedOn w:val="a0"/>
    <w:rsid w:val="007D5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9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129E"/>
    <w:rPr>
      <w:color w:val="0000FF"/>
      <w:u w:val="single"/>
    </w:rPr>
  </w:style>
  <w:style w:type="paragraph" w:styleId="a4">
    <w:name w:val="Body Text"/>
    <w:basedOn w:val="a"/>
    <w:link w:val="a5"/>
    <w:uiPriority w:val="99"/>
    <w:rsid w:val="0071129E"/>
    <w:pPr>
      <w:spacing w:after="120"/>
    </w:pPr>
  </w:style>
  <w:style w:type="character" w:customStyle="1" w:styleId="a5">
    <w:name w:val="Основной текст Знак"/>
    <w:link w:val="a4"/>
    <w:uiPriority w:val="99"/>
    <w:locked/>
    <w:rsid w:val="0071129E"/>
    <w:rPr>
      <w:rFonts w:ascii="Times New Roman" w:hAnsi="Times New Roman" w:cs="Times New Roman"/>
      <w:sz w:val="20"/>
      <w:szCs w:val="20"/>
      <w:lang w:eastAsia="ru-RU"/>
    </w:rPr>
  </w:style>
  <w:style w:type="paragraph" w:styleId="a6">
    <w:name w:val="List Paragraph"/>
    <w:basedOn w:val="a"/>
    <w:uiPriority w:val="99"/>
    <w:qFormat/>
    <w:rsid w:val="0071129E"/>
    <w:pPr>
      <w:ind w:left="720"/>
    </w:pPr>
  </w:style>
  <w:style w:type="character" w:customStyle="1" w:styleId="rvts23">
    <w:name w:val="rvts23"/>
    <w:uiPriority w:val="99"/>
    <w:rsid w:val="0022362D"/>
    <w:rPr>
      <w:rFonts w:ascii="Times New Roman" w:hAnsi="Times New Roman" w:cs="Times New Roman"/>
      <w:b/>
      <w:bCs/>
      <w:color w:val="000000"/>
      <w:sz w:val="32"/>
      <w:szCs w:val="32"/>
      <w:u w:val="none"/>
      <w:effect w:val="none"/>
    </w:rPr>
  </w:style>
  <w:style w:type="paragraph" w:customStyle="1" w:styleId="rvps61">
    <w:name w:val="rvps61"/>
    <w:basedOn w:val="a"/>
    <w:uiPriority w:val="99"/>
    <w:rsid w:val="0022362D"/>
    <w:pPr>
      <w:spacing w:before="300" w:after="150"/>
      <w:ind w:left="450" w:right="450"/>
      <w:jc w:val="center"/>
    </w:pPr>
    <w:rPr>
      <w:sz w:val="24"/>
      <w:szCs w:val="24"/>
      <w:lang w:val="uk-UA" w:eastAsia="uk-UA"/>
    </w:rPr>
  </w:style>
  <w:style w:type="character" w:styleId="HTML">
    <w:name w:val="HTML Cite"/>
    <w:uiPriority w:val="99"/>
    <w:semiHidden/>
    <w:rsid w:val="0022362D"/>
    <w:rPr>
      <w:i/>
      <w:iCs/>
    </w:rPr>
  </w:style>
  <w:style w:type="paragraph" w:styleId="a7">
    <w:name w:val="Normal (Web)"/>
    <w:basedOn w:val="a"/>
    <w:uiPriority w:val="99"/>
    <w:rsid w:val="00FD1B6E"/>
    <w:pPr>
      <w:spacing w:before="100" w:beforeAutospacing="1" w:after="100" w:afterAutospacing="1"/>
    </w:pPr>
    <w:rPr>
      <w:rFonts w:eastAsia="Calibri"/>
      <w:sz w:val="24"/>
      <w:szCs w:val="24"/>
    </w:rPr>
  </w:style>
  <w:style w:type="paragraph" w:styleId="a8">
    <w:name w:val="Balloon Text"/>
    <w:basedOn w:val="a"/>
    <w:link w:val="a9"/>
    <w:uiPriority w:val="99"/>
    <w:semiHidden/>
    <w:unhideWhenUsed/>
    <w:rsid w:val="004621FD"/>
    <w:rPr>
      <w:rFonts w:ascii="Tahoma" w:hAnsi="Tahoma" w:cs="Tahoma"/>
      <w:sz w:val="16"/>
      <w:szCs w:val="16"/>
    </w:rPr>
  </w:style>
  <w:style w:type="character" w:customStyle="1" w:styleId="a9">
    <w:name w:val="Текст выноски Знак"/>
    <w:link w:val="a8"/>
    <w:uiPriority w:val="99"/>
    <w:semiHidden/>
    <w:rsid w:val="004621FD"/>
    <w:rPr>
      <w:rFonts w:ascii="Tahoma" w:eastAsia="Times New Roman" w:hAnsi="Tahoma" w:cs="Tahoma"/>
      <w:sz w:val="16"/>
      <w:szCs w:val="16"/>
    </w:rPr>
  </w:style>
  <w:style w:type="character" w:customStyle="1" w:styleId="xfm06965126">
    <w:name w:val="xfm_06965126"/>
    <w:basedOn w:val="a0"/>
    <w:rsid w:val="007D5B33"/>
  </w:style>
</w:styles>
</file>

<file path=word/webSettings.xml><?xml version="1.0" encoding="utf-8"?>
<w:webSettings xmlns:r="http://schemas.openxmlformats.org/officeDocument/2006/relationships" xmlns:w="http://schemas.openxmlformats.org/wordprocessingml/2006/main">
  <w:divs>
    <w:div w:id="451018844">
      <w:marLeft w:val="0"/>
      <w:marRight w:val="0"/>
      <w:marTop w:val="0"/>
      <w:marBottom w:val="0"/>
      <w:divBdr>
        <w:top w:val="none" w:sz="0" w:space="0" w:color="auto"/>
        <w:left w:val="none" w:sz="0" w:space="0" w:color="auto"/>
        <w:bottom w:val="none" w:sz="0" w:space="0" w:color="auto"/>
        <w:right w:val="none" w:sz="0" w:space="0" w:color="auto"/>
      </w:divBdr>
    </w:div>
    <w:div w:id="1805386143">
      <w:bodyDiv w:val="1"/>
      <w:marLeft w:val="0"/>
      <w:marRight w:val="0"/>
      <w:marTop w:val="0"/>
      <w:marBottom w:val="0"/>
      <w:divBdr>
        <w:top w:val="none" w:sz="0" w:space="0" w:color="auto"/>
        <w:left w:val="none" w:sz="0" w:space="0" w:color="auto"/>
        <w:bottom w:val="none" w:sz="0" w:space="0" w:color="auto"/>
        <w:right w:val="none" w:sz="0" w:space="0" w:color="auto"/>
      </w:divBdr>
    </w:div>
    <w:div w:id="20410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urce@moippo.mk.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2017-06-29T08:59:00Z</cp:lastPrinted>
  <dcterms:created xsi:type="dcterms:W3CDTF">2017-09-11T09:03:00Z</dcterms:created>
  <dcterms:modified xsi:type="dcterms:W3CDTF">2017-09-11T09:03:00Z</dcterms:modified>
</cp:coreProperties>
</file>